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82F6" w14:textId="03369262" w:rsidR="00600D97" w:rsidRDefault="00F53C7B" w:rsidP="00600D97">
      <w:pPr>
        <w:jc w:val="center"/>
        <w:rPr>
          <w:rFonts w:ascii="Times New Roman" w:hAnsi="Times New Roman" w:cs="Times New Roman"/>
          <w:b/>
          <w:bCs/>
          <w:sz w:val="28"/>
          <w:szCs w:val="28"/>
        </w:rPr>
      </w:pPr>
      <w:r w:rsidRPr="00EF1907">
        <w:rPr>
          <w:rFonts w:ascii="Times New Roman" w:hAnsi="Times New Roman" w:cs="Times New Roman"/>
          <w:b/>
          <w:bCs/>
          <w:sz w:val="28"/>
          <w:szCs w:val="28"/>
        </w:rPr>
        <w:t>TITLE</w:t>
      </w:r>
      <w:r>
        <w:rPr>
          <w:rFonts w:ascii="Times New Roman" w:hAnsi="Times New Roman" w:cs="Times New Roman"/>
          <w:b/>
          <w:bCs/>
          <w:sz w:val="28"/>
          <w:szCs w:val="28"/>
        </w:rPr>
        <w:t xml:space="preserve"> </w:t>
      </w:r>
      <w:proofErr w:type="spellStart"/>
      <w:r w:rsidRPr="00EF1907">
        <w:rPr>
          <w:rFonts w:ascii="Times New Roman" w:hAnsi="Times New Roman" w:cs="Times New Roman"/>
          <w:b/>
          <w:bCs/>
          <w:sz w:val="28"/>
          <w:szCs w:val="28"/>
        </w:rPr>
        <w:t>TITLE</w:t>
      </w:r>
      <w:proofErr w:type="spellEnd"/>
      <w:r>
        <w:rPr>
          <w:rFonts w:ascii="Times New Roman" w:hAnsi="Times New Roman" w:cs="Times New Roman"/>
          <w:b/>
          <w:bCs/>
          <w:sz w:val="28"/>
          <w:szCs w:val="28"/>
        </w:rPr>
        <w:t xml:space="preserve"> </w:t>
      </w:r>
      <w:proofErr w:type="spellStart"/>
      <w:r w:rsidRPr="00EF1907">
        <w:rPr>
          <w:rFonts w:ascii="Times New Roman" w:hAnsi="Times New Roman" w:cs="Times New Roman"/>
          <w:b/>
          <w:bCs/>
          <w:sz w:val="28"/>
          <w:szCs w:val="28"/>
        </w:rPr>
        <w:t>TITLE</w:t>
      </w:r>
      <w:proofErr w:type="spellEnd"/>
    </w:p>
    <w:p w14:paraId="640148ED" w14:textId="6F6A1CA2" w:rsidR="00CB7CDB" w:rsidRDefault="00CB7CDB" w:rsidP="00600D97">
      <w:pPr>
        <w:rPr>
          <w:rFonts w:ascii="Times New Roman" w:hAnsi="Times New Roman" w:cs="Times New Roman"/>
          <w:b/>
          <w:bCs/>
          <w:sz w:val="28"/>
          <w:szCs w:val="28"/>
        </w:rPr>
      </w:pPr>
    </w:p>
    <w:p w14:paraId="6634114B" w14:textId="1C386856" w:rsidR="00CB7CDB" w:rsidRDefault="00F53C7B" w:rsidP="00CB7CDB">
      <w:pPr>
        <w:jc w:val="center"/>
        <w:rPr>
          <w:rFonts w:ascii="Times New Roman" w:hAnsi="Times New Roman" w:cs="Times New Roman"/>
          <w:b/>
          <w:bCs/>
        </w:rPr>
      </w:pPr>
      <w:r>
        <w:rPr>
          <w:rFonts w:ascii="Times New Roman" w:hAnsi="Times New Roman" w:cs="Times New Roman"/>
          <w:b/>
          <w:bCs/>
        </w:rPr>
        <w:t>Name</w:t>
      </w:r>
      <w:r w:rsidR="00CB7CDB" w:rsidRPr="00CB7CDB">
        <w:rPr>
          <w:rFonts w:ascii="Times New Roman" w:hAnsi="Times New Roman" w:cs="Times New Roman"/>
          <w:b/>
          <w:bCs/>
        </w:rPr>
        <w:t xml:space="preserve"> S</w:t>
      </w:r>
      <w:r>
        <w:rPr>
          <w:rFonts w:ascii="Times New Roman" w:hAnsi="Times New Roman" w:cs="Times New Roman"/>
          <w:b/>
          <w:bCs/>
        </w:rPr>
        <w:t>URNAME</w:t>
      </w:r>
      <w:r w:rsidR="006B6763">
        <w:rPr>
          <w:rStyle w:val="DipnotBavurusu"/>
          <w:rFonts w:ascii="Times New Roman" w:hAnsi="Times New Roman" w:cs="Times New Roman"/>
          <w:b/>
          <w:bCs/>
        </w:rPr>
        <w:footnoteReference w:id="1"/>
      </w:r>
    </w:p>
    <w:p w14:paraId="59F08BE4" w14:textId="77777777" w:rsidR="00CB7CDB" w:rsidRDefault="00CB7CDB" w:rsidP="00CB7CDB">
      <w:pPr>
        <w:jc w:val="center"/>
        <w:rPr>
          <w:rFonts w:ascii="Times New Roman" w:hAnsi="Times New Roman" w:cs="Times New Roman"/>
          <w:b/>
          <w:bCs/>
        </w:rPr>
      </w:pPr>
    </w:p>
    <w:p w14:paraId="70BF9152" w14:textId="77777777" w:rsidR="00F53C7B" w:rsidRPr="006B6763" w:rsidRDefault="00F53C7B" w:rsidP="00F53C7B">
      <w:pPr>
        <w:jc w:val="center"/>
        <w:rPr>
          <w:rFonts w:ascii="Times New Roman" w:hAnsi="Times New Roman" w:cs="Times New Roman"/>
          <w:b/>
          <w:bCs/>
          <w:sz w:val="20"/>
          <w:szCs w:val="20"/>
        </w:rPr>
      </w:pPr>
      <w:proofErr w:type="spellStart"/>
      <w:r w:rsidRPr="006B6763">
        <w:rPr>
          <w:rFonts w:ascii="Times New Roman" w:hAnsi="Times New Roman" w:cs="Times New Roman"/>
          <w:b/>
          <w:bCs/>
          <w:sz w:val="20"/>
          <w:szCs w:val="20"/>
        </w:rPr>
        <w:t>Abstract</w:t>
      </w:r>
      <w:proofErr w:type="spellEnd"/>
    </w:p>
    <w:p w14:paraId="61882F2F" w14:textId="77777777" w:rsidR="00CB7CDB" w:rsidRDefault="00CB7CDB" w:rsidP="00CB7CDB">
      <w:pPr>
        <w:jc w:val="center"/>
        <w:rPr>
          <w:rFonts w:ascii="Times New Roman" w:hAnsi="Times New Roman" w:cs="Times New Roman"/>
          <w:b/>
          <w:bCs/>
          <w:sz w:val="21"/>
          <w:szCs w:val="21"/>
        </w:rPr>
      </w:pPr>
    </w:p>
    <w:p w14:paraId="1037F669" w14:textId="77777777" w:rsidR="00F53C7B" w:rsidRPr="00466353" w:rsidRDefault="00F53C7B" w:rsidP="00F53C7B">
      <w:pPr>
        <w:jc w:val="both"/>
        <w:rPr>
          <w:rFonts w:ascii="Times New Roman" w:hAnsi="Times New Roman" w:cs="Times New Roman"/>
          <w:sz w:val="20"/>
          <w:szCs w:val="20"/>
        </w:rPr>
      </w:pPr>
      <w:proofErr w:type="spellStart"/>
      <w:r w:rsidRPr="00466353">
        <w:rPr>
          <w:rFonts w:ascii="Times New Roman" w:hAnsi="Times New Roman" w:cs="Times New Roman"/>
          <w:sz w:val="20"/>
          <w:szCs w:val="20"/>
        </w:rPr>
        <w:t>There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a </w:t>
      </w:r>
      <w:proofErr w:type="spellStart"/>
      <w:r w:rsidRPr="00466353">
        <w:rPr>
          <w:rFonts w:ascii="Times New Roman" w:hAnsi="Times New Roman" w:cs="Times New Roman"/>
          <w:sz w:val="20"/>
          <w:szCs w:val="20"/>
        </w:rPr>
        <w:t>Turkish</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English </w:t>
      </w:r>
      <w:proofErr w:type="spellStart"/>
      <w:r>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of 100-300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briefly</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stating</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purpose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research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related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to</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article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w:t>
      </w:r>
      <w:proofErr w:type="spellStart"/>
      <w:r w:rsidRPr="00466353">
        <w:rPr>
          <w:rFonts w:ascii="Times New Roman" w:hAnsi="Times New Roman" w:cs="Times New Roman"/>
          <w:sz w:val="20"/>
          <w:szCs w:val="20"/>
        </w:rPr>
        <w:t>located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just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below</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should</w:t>
      </w:r>
      <w:proofErr w:type="spellEnd"/>
      <w:r w:rsidRPr="00466353">
        <w:rPr>
          <w:rFonts w:ascii="Times New Roman" w:hAnsi="Times New Roman" w:cs="Times New Roman"/>
          <w:sz w:val="20"/>
          <w:szCs w:val="20"/>
        </w:rPr>
        <w:t xml:space="preserve"> be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466353">
        <w:rPr>
          <w:rFonts w:ascii="Times New Roman" w:hAnsi="Times New Roman" w:cs="Times New Roman"/>
          <w:sz w:val="20"/>
          <w:szCs w:val="20"/>
        </w:rPr>
        <w:t xml:space="preserve">two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maximun</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six</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Then</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three-character</w:t>
      </w:r>
      <w:proofErr w:type="spellEnd"/>
      <w:r>
        <w:rPr>
          <w:rFonts w:ascii="Times New Roman" w:hAnsi="Times New Roman" w:cs="Times New Roman"/>
          <w:sz w:val="20"/>
          <w:szCs w:val="20"/>
        </w:rPr>
        <w:t xml:space="preserve"> “JEL </w:t>
      </w:r>
      <w:proofErr w:type="spellStart"/>
      <w:r>
        <w:rPr>
          <w:rFonts w:ascii="Times New Roman" w:hAnsi="Times New Roman" w:cs="Times New Roman"/>
          <w:sz w:val="20"/>
          <w:szCs w:val="20"/>
        </w:rPr>
        <w:t>Classification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included</w:t>
      </w:r>
      <w:proofErr w:type="spellEnd"/>
      <w:r>
        <w:rPr>
          <w:rFonts w:ascii="Times New Roman" w:hAnsi="Times New Roman" w:cs="Times New Roman"/>
          <w:sz w:val="20"/>
          <w:szCs w:val="20"/>
        </w:rPr>
        <w:t xml:space="preserve"> in</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Studies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must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include</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three</w:t>
      </w:r>
      <w:proofErr w:type="spellEnd"/>
      <w:r w:rsidRPr="00466353">
        <w:rPr>
          <w:rFonts w:ascii="Times New Roman" w:hAnsi="Times New Roman" w:cs="Times New Roman"/>
          <w:sz w:val="20"/>
          <w:szCs w:val="20"/>
        </w:rPr>
        <w:t xml:space="preserve"> JEL </w:t>
      </w:r>
      <w:proofErr w:type="spellStart"/>
      <w:r w:rsidRPr="00466353">
        <w:rPr>
          <w:rFonts w:ascii="Times New Roman" w:hAnsi="Times New Roman" w:cs="Times New Roman"/>
          <w:sz w:val="20"/>
          <w:szCs w:val="20"/>
        </w:rPr>
        <w:t>classifications</w:t>
      </w:r>
      <w:proofErr w:type="spellEnd"/>
      <w:r w:rsidRPr="0046635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There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a </w:t>
      </w:r>
      <w:proofErr w:type="spellStart"/>
      <w:r w:rsidRPr="00466353">
        <w:rPr>
          <w:rFonts w:ascii="Times New Roman" w:hAnsi="Times New Roman" w:cs="Times New Roman"/>
          <w:sz w:val="20"/>
          <w:szCs w:val="20"/>
        </w:rPr>
        <w:t>Turkish</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English </w:t>
      </w:r>
      <w:proofErr w:type="spellStart"/>
      <w:r>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of 100-300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briefly</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stating</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purpose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research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related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to</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article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w:t>
      </w:r>
      <w:proofErr w:type="spellStart"/>
      <w:r w:rsidRPr="00466353">
        <w:rPr>
          <w:rFonts w:ascii="Times New Roman" w:hAnsi="Times New Roman" w:cs="Times New Roman"/>
          <w:sz w:val="20"/>
          <w:szCs w:val="20"/>
        </w:rPr>
        <w:t>located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just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below</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should</w:t>
      </w:r>
      <w:proofErr w:type="spellEnd"/>
      <w:r w:rsidRPr="00466353">
        <w:rPr>
          <w:rFonts w:ascii="Times New Roman" w:hAnsi="Times New Roman" w:cs="Times New Roman"/>
          <w:sz w:val="20"/>
          <w:szCs w:val="20"/>
        </w:rPr>
        <w:t xml:space="preserve"> be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466353">
        <w:rPr>
          <w:rFonts w:ascii="Times New Roman" w:hAnsi="Times New Roman" w:cs="Times New Roman"/>
          <w:sz w:val="20"/>
          <w:szCs w:val="20"/>
        </w:rPr>
        <w:t xml:space="preserve">two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maximun</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six</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Then</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three-character</w:t>
      </w:r>
      <w:proofErr w:type="spellEnd"/>
      <w:r>
        <w:rPr>
          <w:rFonts w:ascii="Times New Roman" w:hAnsi="Times New Roman" w:cs="Times New Roman"/>
          <w:sz w:val="20"/>
          <w:szCs w:val="20"/>
        </w:rPr>
        <w:t xml:space="preserve"> “JEL </w:t>
      </w:r>
      <w:proofErr w:type="spellStart"/>
      <w:r>
        <w:rPr>
          <w:rFonts w:ascii="Times New Roman" w:hAnsi="Times New Roman" w:cs="Times New Roman"/>
          <w:sz w:val="20"/>
          <w:szCs w:val="20"/>
        </w:rPr>
        <w:t>Classification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included</w:t>
      </w:r>
      <w:proofErr w:type="spellEnd"/>
      <w:r>
        <w:rPr>
          <w:rFonts w:ascii="Times New Roman" w:hAnsi="Times New Roman" w:cs="Times New Roman"/>
          <w:sz w:val="20"/>
          <w:szCs w:val="20"/>
        </w:rPr>
        <w:t xml:space="preserve"> in</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Studies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must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include</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three</w:t>
      </w:r>
      <w:proofErr w:type="spellEnd"/>
      <w:r w:rsidRPr="00466353">
        <w:rPr>
          <w:rFonts w:ascii="Times New Roman" w:hAnsi="Times New Roman" w:cs="Times New Roman"/>
          <w:sz w:val="20"/>
          <w:szCs w:val="20"/>
        </w:rPr>
        <w:t xml:space="preserve"> JEL </w:t>
      </w:r>
      <w:proofErr w:type="spellStart"/>
      <w:r w:rsidRPr="00466353">
        <w:rPr>
          <w:rFonts w:ascii="Times New Roman" w:hAnsi="Times New Roman" w:cs="Times New Roman"/>
          <w:sz w:val="20"/>
          <w:szCs w:val="20"/>
        </w:rPr>
        <w:t>classifications</w:t>
      </w:r>
      <w:proofErr w:type="spellEnd"/>
      <w:r w:rsidRPr="0046635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There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a </w:t>
      </w:r>
      <w:proofErr w:type="spellStart"/>
      <w:r w:rsidRPr="00466353">
        <w:rPr>
          <w:rFonts w:ascii="Times New Roman" w:hAnsi="Times New Roman" w:cs="Times New Roman"/>
          <w:sz w:val="20"/>
          <w:szCs w:val="20"/>
        </w:rPr>
        <w:t>Turkish</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English </w:t>
      </w:r>
      <w:proofErr w:type="spellStart"/>
      <w:r>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of 100-300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briefly</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stating</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purpose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research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method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related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to</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article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will</w:t>
      </w:r>
      <w:proofErr w:type="spellEnd"/>
      <w:r w:rsidRPr="00466353">
        <w:rPr>
          <w:rFonts w:ascii="Times New Roman" w:hAnsi="Times New Roman" w:cs="Times New Roman"/>
          <w:sz w:val="20"/>
          <w:szCs w:val="20"/>
        </w:rPr>
        <w:t xml:space="preserve"> be </w:t>
      </w:r>
      <w:proofErr w:type="spellStart"/>
      <w:r w:rsidRPr="00466353">
        <w:rPr>
          <w:rFonts w:ascii="Times New Roman" w:hAnsi="Times New Roman" w:cs="Times New Roman"/>
          <w:sz w:val="20"/>
          <w:szCs w:val="20"/>
        </w:rPr>
        <w:t>located</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just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below</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abstract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text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Keywords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should</w:t>
      </w:r>
      <w:proofErr w:type="spellEnd"/>
      <w:r w:rsidRPr="00466353">
        <w:rPr>
          <w:rFonts w:ascii="Times New Roman" w:hAnsi="Times New Roman" w:cs="Times New Roman"/>
          <w:sz w:val="20"/>
          <w:szCs w:val="20"/>
        </w:rPr>
        <w:t xml:space="preserve"> be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466353">
        <w:rPr>
          <w:rFonts w:ascii="Times New Roman" w:hAnsi="Times New Roman" w:cs="Times New Roman"/>
          <w:sz w:val="20"/>
          <w:szCs w:val="20"/>
        </w:rPr>
        <w:t xml:space="preserve">two </w:t>
      </w:r>
      <w:proofErr w:type="spellStart"/>
      <w:r w:rsidRPr="00466353">
        <w:rPr>
          <w:rFonts w:ascii="Times New Roman" w:hAnsi="Times New Roman" w:cs="Times New Roman"/>
          <w:sz w:val="20"/>
          <w:szCs w:val="20"/>
        </w:rPr>
        <w:t>and</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maximun</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six</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words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Then</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three-character</w:t>
      </w:r>
      <w:proofErr w:type="spellEnd"/>
      <w:r>
        <w:rPr>
          <w:rFonts w:ascii="Times New Roman" w:hAnsi="Times New Roman" w:cs="Times New Roman"/>
          <w:sz w:val="20"/>
          <w:szCs w:val="20"/>
        </w:rPr>
        <w:t xml:space="preserve"> “JEL </w:t>
      </w:r>
      <w:proofErr w:type="spellStart"/>
      <w:r>
        <w:rPr>
          <w:rFonts w:ascii="Times New Roman" w:hAnsi="Times New Roman" w:cs="Times New Roman"/>
          <w:sz w:val="20"/>
          <w:szCs w:val="20"/>
        </w:rPr>
        <w:t>Classification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included</w:t>
      </w:r>
      <w:proofErr w:type="spellEnd"/>
      <w:r>
        <w:rPr>
          <w:rFonts w:ascii="Times New Roman" w:hAnsi="Times New Roman" w:cs="Times New Roman"/>
          <w:sz w:val="20"/>
          <w:szCs w:val="20"/>
        </w:rPr>
        <w:t xml:space="preserve"> in</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the</w:t>
      </w:r>
      <w:proofErr w:type="spellEnd"/>
      <w:r w:rsidRPr="00466353">
        <w:rPr>
          <w:rFonts w:ascii="Times New Roman" w:hAnsi="Times New Roman" w:cs="Times New Roman"/>
          <w:sz w:val="20"/>
          <w:szCs w:val="20"/>
        </w:rPr>
        <w:t xml:space="preserve"> </w:t>
      </w:r>
      <w:proofErr w:type="spellStart"/>
      <w:r>
        <w:rPr>
          <w:rFonts w:ascii="Times New Roman" w:hAnsi="Times New Roman" w:cs="Times New Roman"/>
          <w:sz w:val="20"/>
          <w:szCs w:val="20"/>
        </w:rPr>
        <w:t>article's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subject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Studies</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must</w:t>
      </w:r>
      <w:proofErr w:type="spellEnd"/>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include</w:t>
      </w:r>
      <w:proofErr w:type="spellEnd"/>
      <w:r w:rsidRPr="00466353">
        <w:rPr>
          <w:rFonts w:ascii="Times New Roman" w:hAnsi="Times New Roman" w:cs="Times New Roman"/>
          <w:sz w:val="20"/>
          <w:szCs w:val="20"/>
        </w:rPr>
        <w:t xml:space="preserve"> </w:t>
      </w:r>
      <w:r>
        <w:rPr>
          <w:rFonts w:ascii="Times New Roman" w:hAnsi="Times New Roman" w:cs="Times New Roman"/>
          <w:sz w:val="20"/>
          <w:szCs w:val="20"/>
        </w:rPr>
        <w:t>a minimum</w:t>
      </w:r>
      <w:r w:rsidRPr="00466353">
        <w:rPr>
          <w:rFonts w:ascii="Times New Roman" w:hAnsi="Times New Roman" w:cs="Times New Roman"/>
          <w:sz w:val="20"/>
          <w:szCs w:val="20"/>
        </w:rPr>
        <w:t xml:space="preserve"> </w:t>
      </w:r>
      <w:proofErr w:type="spellStart"/>
      <w:r w:rsidRPr="00466353">
        <w:rPr>
          <w:rFonts w:ascii="Times New Roman" w:hAnsi="Times New Roman" w:cs="Times New Roman"/>
          <w:sz w:val="20"/>
          <w:szCs w:val="20"/>
        </w:rPr>
        <w:t>three</w:t>
      </w:r>
      <w:proofErr w:type="spellEnd"/>
      <w:r w:rsidRPr="00466353">
        <w:rPr>
          <w:rFonts w:ascii="Times New Roman" w:hAnsi="Times New Roman" w:cs="Times New Roman"/>
          <w:sz w:val="20"/>
          <w:szCs w:val="20"/>
        </w:rPr>
        <w:t xml:space="preserve"> JEL </w:t>
      </w:r>
      <w:proofErr w:type="spellStart"/>
      <w:r w:rsidRPr="00466353">
        <w:rPr>
          <w:rFonts w:ascii="Times New Roman" w:hAnsi="Times New Roman" w:cs="Times New Roman"/>
          <w:sz w:val="20"/>
          <w:szCs w:val="20"/>
        </w:rPr>
        <w:t>classifications</w:t>
      </w:r>
      <w:proofErr w:type="spellEnd"/>
      <w:r w:rsidRPr="00466353">
        <w:rPr>
          <w:rFonts w:ascii="Times New Roman" w:hAnsi="Times New Roman" w:cs="Times New Roman"/>
          <w:sz w:val="20"/>
          <w:szCs w:val="20"/>
        </w:rPr>
        <w:t>.</w:t>
      </w:r>
      <w:r>
        <w:rPr>
          <w:rFonts w:ascii="Times New Roman" w:hAnsi="Times New Roman" w:cs="Times New Roman"/>
          <w:sz w:val="20"/>
          <w:szCs w:val="20"/>
        </w:rPr>
        <w:t xml:space="preserve"> </w:t>
      </w:r>
    </w:p>
    <w:p w14:paraId="185C7F3C" w14:textId="77777777" w:rsidR="00466353" w:rsidRPr="00466353" w:rsidRDefault="00466353" w:rsidP="00466353">
      <w:pPr>
        <w:jc w:val="both"/>
        <w:rPr>
          <w:rFonts w:ascii="Times New Roman" w:hAnsi="Times New Roman" w:cs="Times New Roman"/>
          <w:sz w:val="20"/>
          <w:szCs w:val="20"/>
        </w:rPr>
      </w:pPr>
    </w:p>
    <w:p w14:paraId="5797410E" w14:textId="77777777" w:rsidR="00F53C7B" w:rsidRPr="00466353" w:rsidRDefault="00F53C7B" w:rsidP="00F53C7B">
      <w:pPr>
        <w:jc w:val="both"/>
        <w:rPr>
          <w:rFonts w:ascii="Times New Roman" w:hAnsi="Times New Roman" w:cs="Times New Roman"/>
          <w:sz w:val="20"/>
          <w:szCs w:val="20"/>
        </w:rPr>
      </w:pPr>
      <w:proofErr w:type="spellStart"/>
      <w:r w:rsidRPr="006B6763">
        <w:rPr>
          <w:rFonts w:ascii="Times New Roman" w:hAnsi="Times New Roman" w:cs="Times New Roman"/>
          <w:b/>
          <w:bCs/>
          <w:sz w:val="20"/>
          <w:szCs w:val="20"/>
        </w:rPr>
        <w:t>Keywords</w:t>
      </w:r>
      <w:proofErr w:type="spellEnd"/>
      <w:r w:rsidRPr="006B6763">
        <w:rPr>
          <w:rFonts w:ascii="Times New Roman" w:hAnsi="Times New Roman" w:cs="Times New Roman"/>
          <w:b/>
          <w:bCs/>
          <w:sz w:val="20"/>
          <w:szCs w:val="20"/>
        </w:rPr>
        <w:t>:</w:t>
      </w:r>
      <w:r>
        <w:rPr>
          <w:rFonts w:ascii="Times New Roman" w:hAnsi="Times New Roman" w:cs="Times New Roman"/>
          <w:sz w:val="20"/>
          <w:szCs w:val="20"/>
        </w:rPr>
        <w:t xml:space="preserve"> </w:t>
      </w:r>
      <w:proofErr w:type="spellStart"/>
      <w:r w:rsidRPr="00600D97">
        <w:rPr>
          <w:rFonts w:ascii="Times New Roman" w:hAnsi="Times New Roman" w:cs="Times New Roman"/>
          <w:sz w:val="20"/>
          <w:szCs w:val="20"/>
        </w:rPr>
        <w:t>Keyword</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Keyword</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Keyword</w:t>
      </w:r>
      <w:proofErr w:type="spellEnd"/>
      <w:r>
        <w:rPr>
          <w:rFonts w:ascii="Times New Roman" w:hAnsi="Times New Roman" w:cs="Times New Roman"/>
          <w:sz w:val="20"/>
          <w:szCs w:val="20"/>
        </w:rPr>
        <w:t xml:space="preserve"> 3</w:t>
      </w:r>
    </w:p>
    <w:p w14:paraId="44835147" w14:textId="77777777" w:rsidR="00F53C7B" w:rsidRDefault="00F53C7B" w:rsidP="00F53C7B">
      <w:pPr>
        <w:jc w:val="both"/>
        <w:rPr>
          <w:rFonts w:ascii="Times New Roman" w:hAnsi="Times New Roman" w:cs="Times New Roman"/>
          <w:sz w:val="20"/>
          <w:szCs w:val="20"/>
        </w:rPr>
      </w:pPr>
      <w:r w:rsidRPr="006B6763">
        <w:rPr>
          <w:rFonts w:ascii="Times New Roman" w:hAnsi="Times New Roman" w:cs="Times New Roman"/>
          <w:b/>
          <w:bCs/>
          <w:sz w:val="20"/>
          <w:szCs w:val="20"/>
        </w:rPr>
        <w:t xml:space="preserve">JEL </w:t>
      </w:r>
      <w:proofErr w:type="spellStart"/>
      <w:r w:rsidRPr="006B6763">
        <w:rPr>
          <w:rFonts w:ascii="Times New Roman" w:hAnsi="Times New Roman" w:cs="Times New Roman"/>
          <w:b/>
          <w:bCs/>
          <w:sz w:val="20"/>
          <w:szCs w:val="20"/>
        </w:rPr>
        <w:t>Classification</w:t>
      </w:r>
      <w:proofErr w:type="spellEnd"/>
      <w:r w:rsidRPr="006B6763">
        <w:rPr>
          <w:rFonts w:ascii="Times New Roman" w:hAnsi="Times New Roman" w:cs="Times New Roman"/>
          <w:sz w:val="20"/>
          <w:szCs w:val="20"/>
        </w:rPr>
        <w:t xml:space="preserve">: </w:t>
      </w:r>
      <w:r>
        <w:rPr>
          <w:rFonts w:ascii="Times New Roman" w:hAnsi="Times New Roman" w:cs="Times New Roman"/>
          <w:sz w:val="20"/>
          <w:szCs w:val="20"/>
        </w:rPr>
        <w:t>JEL 1, JEL 2, JEL 3</w:t>
      </w:r>
    </w:p>
    <w:p w14:paraId="02DFFD18" w14:textId="77777777" w:rsidR="006B6763" w:rsidRDefault="006B6763" w:rsidP="00CB7CDB">
      <w:pPr>
        <w:jc w:val="both"/>
        <w:rPr>
          <w:rFonts w:ascii="Times New Roman" w:hAnsi="Times New Roman" w:cs="Times New Roman"/>
          <w:sz w:val="20"/>
          <w:szCs w:val="20"/>
        </w:rPr>
      </w:pPr>
    </w:p>
    <w:p w14:paraId="477550B3" w14:textId="5D56D6F5" w:rsidR="00EF1907" w:rsidRDefault="00F53C7B" w:rsidP="00EF1907">
      <w:pPr>
        <w:jc w:val="center"/>
        <w:rPr>
          <w:rFonts w:ascii="Times New Roman" w:hAnsi="Times New Roman" w:cs="Times New Roman"/>
          <w:b/>
          <w:bCs/>
          <w:sz w:val="28"/>
          <w:szCs w:val="28"/>
        </w:rPr>
      </w:pPr>
      <w:r>
        <w:rPr>
          <w:rFonts w:ascii="Times New Roman" w:hAnsi="Times New Roman" w:cs="Times New Roman"/>
          <w:b/>
          <w:bCs/>
          <w:sz w:val="28"/>
          <w:szCs w:val="28"/>
        </w:rPr>
        <w:t xml:space="preserve">BAŞLIK </w:t>
      </w:r>
      <w:proofErr w:type="spellStart"/>
      <w:r>
        <w:rPr>
          <w:rFonts w:ascii="Times New Roman" w:hAnsi="Times New Roman" w:cs="Times New Roman"/>
          <w:b/>
          <w:bCs/>
          <w:sz w:val="28"/>
          <w:szCs w:val="28"/>
        </w:rPr>
        <w:t>BAŞLIK</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BAŞLIK</w:t>
      </w:r>
      <w:proofErr w:type="spellEnd"/>
    </w:p>
    <w:p w14:paraId="574D8C19" w14:textId="77777777" w:rsidR="00600D97" w:rsidRPr="00EF1907" w:rsidRDefault="00600D97" w:rsidP="00EF1907">
      <w:pPr>
        <w:jc w:val="center"/>
        <w:rPr>
          <w:rFonts w:ascii="Times New Roman" w:hAnsi="Times New Roman" w:cs="Times New Roman"/>
          <w:b/>
          <w:bCs/>
        </w:rPr>
      </w:pPr>
    </w:p>
    <w:p w14:paraId="3D44F878" w14:textId="1CBD143C" w:rsidR="006B6763" w:rsidRPr="006B6763" w:rsidRDefault="00F53C7B" w:rsidP="006B6763">
      <w:pPr>
        <w:jc w:val="center"/>
        <w:rPr>
          <w:rFonts w:ascii="Times New Roman" w:hAnsi="Times New Roman" w:cs="Times New Roman"/>
          <w:b/>
          <w:bCs/>
          <w:sz w:val="20"/>
          <w:szCs w:val="20"/>
        </w:rPr>
      </w:pPr>
      <w:r>
        <w:rPr>
          <w:rFonts w:ascii="Times New Roman" w:hAnsi="Times New Roman" w:cs="Times New Roman"/>
          <w:b/>
          <w:bCs/>
          <w:sz w:val="20"/>
          <w:szCs w:val="20"/>
        </w:rPr>
        <w:t>Öz</w:t>
      </w:r>
    </w:p>
    <w:p w14:paraId="1C8415D9" w14:textId="77777777" w:rsidR="00466353" w:rsidRDefault="00466353" w:rsidP="00CB7CDB">
      <w:pPr>
        <w:jc w:val="both"/>
        <w:rPr>
          <w:rFonts w:ascii="Times New Roman" w:hAnsi="Times New Roman" w:cs="Times New Roman"/>
          <w:sz w:val="20"/>
          <w:szCs w:val="20"/>
        </w:rPr>
      </w:pPr>
    </w:p>
    <w:p w14:paraId="53355C2A" w14:textId="77777777" w:rsidR="00F53C7B" w:rsidRPr="00466353" w:rsidRDefault="00F53C7B" w:rsidP="00F53C7B">
      <w:pPr>
        <w:jc w:val="both"/>
        <w:rPr>
          <w:rFonts w:ascii="Times New Roman" w:hAnsi="Times New Roman" w:cs="Times New Roman"/>
          <w:sz w:val="20"/>
          <w:szCs w:val="20"/>
        </w:rPr>
      </w:pPr>
      <w:r w:rsidRPr="00466353">
        <w:rPr>
          <w:rFonts w:ascii="Times New Roman" w:hAnsi="Times New Roman" w:cs="Times New Roman"/>
          <w:sz w:val="20"/>
          <w:szCs w:val="20"/>
        </w:rPr>
        <w:t>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 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 Makalenin amacını, kapsamını, kullanılan araştırma yöntemini ve çalışma sonuçlarını kısaca belirten 100-300 kelime arası Türkçe ve İngilizce özet metni yer alacaktır. Özet metninin hemen altında makaleye ilişkin anahtar kelimeler yer alacaktır. Anahtar kelimeler en az iki en çok altı kelime olmalıdır. Ardından makalenin konusunun dahil olduğu üç karakterli “JEL Sınıflaması” yer alacaktır. Çalışmalarda en az üç JEL sınıflaması bulunmalıdır.</w:t>
      </w:r>
    </w:p>
    <w:p w14:paraId="4BD5D4E9" w14:textId="21C5CA56" w:rsidR="006B6763" w:rsidRPr="00466353" w:rsidRDefault="006B6763" w:rsidP="006B6763">
      <w:pPr>
        <w:jc w:val="both"/>
        <w:rPr>
          <w:rFonts w:ascii="Times New Roman" w:hAnsi="Times New Roman" w:cs="Times New Roman"/>
          <w:sz w:val="20"/>
          <w:szCs w:val="20"/>
        </w:rPr>
      </w:pPr>
    </w:p>
    <w:p w14:paraId="09E06826" w14:textId="63A6DF53" w:rsidR="006B6763" w:rsidRPr="00466353" w:rsidRDefault="00F53C7B" w:rsidP="006B6763">
      <w:pPr>
        <w:jc w:val="both"/>
        <w:rPr>
          <w:rFonts w:ascii="Times New Roman" w:hAnsi="Times New Roman" w:cs="Times New Roman"/>
          <w:sz w:val="20"/>
          <w:szCs w:val="20"/>
        </w:rPr>
      </w:pPr>
      <w:r w:rsidRPr="00466353">
        <w:rPr>
          <w:rFonts w:ascii="Times New Roman" w:hAnsi="Times New Roman" w:cs="Times New Roman"/>
          <w:b/>
          <w:bCs/>
          <w:sz w:val="20"/>
          <w:szCs w:val="20"/>
        </w:rPr>
        <w:t xml:space="preserve">Anahtar kelimeler: </w:t>
      </w:r>
      <w:r>
        <w:rPr>
          <w:rFonts w:ascii="Times New Roman" w:hAnsi="Times New Roman" w:cs="Times New Roman"/>
          <w:sz w:val="20"/>
          <w:szCs w:val="20"/>
        </w:rPr>
        <w:t>Anahtar kelime 1, Anahtar kelime 2, Anahtar kelime 3</w:t>
      </w:r>
    </w:p>
    <w:p w14:paraId="5EEABF55" w14:textId="79C4BC8F" w:rsidR="00466353" w:rsidRDefault="00F53C7B" w:rsidP="00CB7CDB">
      <w:pPr>
        <w:jc w:val="both"/>
        <w:rPr>
          <w:rFonts w:ascii="Times New Roman" w:hAnsi="Times New Roman" w:cs="Times New Roman"/>
          <w:sz w:val="20"/>
          <w:szCs w:val="20"/>
        </w:rPr>
      </w:pPr>
      <w:r w:rsidRPr="00466353">
        <w:rPr>
          <w:rFonts w:ascii="Times New Roman" w:hAnsi="Times New Roman" w:cs="Times New Roman"/>
          <w:b/>
          <w:bCs/>
          <w:sz w:val="20"/>
          <w:szCs w:val="20"/>
        </w:rPr>
        <w:t>JEL Sınıflaması:</w:t>
      </w:r>
      <w:r w:rsidRPr="00466353">
        <w:rPr>
          <w:rFonts w:ascii="Times New Roman" w:hAnsi="Times New Roman" w:cs="Times New Roman"/>
          <w:sz w:val="20"/>
          <w:szCs w:val="20"/>
        </w:rPr>
        <w:t xml:space="preserve"> </w:t>
      </w:r>
      <w:r w:rsidR="00600D97">
        <w:rPr>
          <w:rFonts w:ascii="Times New Roman" w:hAnsi="Times New Roman" w:cs="Times New Roman"/>
          <w:sz w:val="20"/>
          <w:szCs w:val="20"/>
        </w:rPr>
        <w:t>JEL 1, JEL 2, JEL 3</w:t>
      </w:r>
    </w:p>
    <w:p w14:paraId="455DE879" w14:textId="5464E2E7" w:rsidR="00C956F2" w:rsidRDefault="00C956F2" w:rsidP="00CB7CDB">
      <w:pPr>
        <w:jc w:val="both"/>
        <w:rPr>
          <w:rFonts w:ascii="Times New Roman" w:hAnsi="Times New Roman" w:cs="Times New Roman"/>
          <w:sz w:val="20"/>
          <w:szCs w:val="20"/>
        </w:rPr>
      </w:pPr>
    </w:p>
    <w:p w14:paraId="3D61883E" w14:textId="77777777" w:rsidR="00C956F2" w:rsidRDefault="00C956F2">
      <w:pPr>
        <w:rPr>
          <w:rFonts w:ascii="Times New Roman" w:hAnsi="Times New Roman" w:cs="Times New Roman"/>
          <w:sz w:val="20"/>
          <w:szCs w:val="20"/>
        </w:rPr>
      </w:pPr>
      <w:r>
        <w:rPr>
          <w:rFonts w:ascii="Times New Roman" w:hAnsi="Times New Roman" w:cs="Times New Roman"/>
          <w:sz w:val="20"/>
          <w:szCs w:val="20"/>
        </w:rPr>
        <w:br w:type="page"/>
      </w:r>
    </w:p>
    <w:p w14:paraId="0F308B83" w14:textId="509A2C6A" w:rsidR="006B6763" w:rsidRDefault="00C956F2" w:rsidP="00C956F2">
      <w:pPr>
        <w:spacing w:after="160" w:line="360" w:lineRule="auto"/>
        <w:rPr>
          <w:rFonts w:ascii="Times New Roman" w:hAnsi="Times New Roman" w:cs="Times New Roman"/>
          <w:b/>
          <w:bCs/>
        </w:rPr>
      </w:pPr>
      <w:r w:rsidRPr="00C956F2">
        <w:rPr>
          <w:rFonts w:ascii="Times New Roman" w:hAnsi="Times New Roman" w:cs="Times New Roman"/>
          <w:b/>
          <w:bCs/>
        </w:rPr>
        <w:lastRenderedPageBreak/>
        <w:t xml:space="preserve">1. </w:t>
      </w:r>
      <w:proofErr w:type="spellStart"/>
      <w:r w:rsidR="003B6546">
        <w:rPr>
          <w:rFonts w:ascii="Times New Roman" w:hAnsi="Times New Roman" w:cs="Times New Roman"/>
          <w:b/>
          <w:bCs/>
        </w:rPr>
        <w:t>Introduction</w:t>
      </w:r>
      <w:proofErr w:type="spellEnd"/>
      <w:r w:rsidRPr="00C956F2">
        <w:rPr>
          <w:rFonts w:ascii="Times New Roman" w:hAnsi="Times New Roman" w:cs="Times New Roman"/>
          <w:b/>
          <w:bCs/>
        </w:rPr>
        <w:t xml:space="preserve"> </w:t>
      </w:r>
    </w:p>
    <w:p w14:paraId="72795EC9" w14:textId="79852E82" w:rsidR="003B6546" w:rsidRDefault="003B6546" w:rsidP="00C956F2">
      <w:pPr>
        <w:spacing w:after="160" w:line="360" w:lineRule="auto"/>
        <w:jc w:val="both"/>
        <w:rPr>
          <w:rFonts w:ascii="Times New Roman" w:hAnsi="Times New Roman" w:cs="Times New Roman"/>
        </w:rPr>
      </w:pP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12</w:t>
      </w:r>
      <w:r w:rsidR="007B0103">
        <w:rPr>
          <w:rFonts w:ascii="Times New Roman" w:hAnsi="Times New Roman" w:cs="Times New Roman"/>
        </w:rPr>
        <w:t>-</w:t>
      </w:r>
      <w:proofErr w:type="gramStart"/>
      <w:r w:rsidRPr="003B6546">
        <w:rPr>
          <w:rFonts w:ascii="Times New Roman" w:hAnsi="Times New Roman" w:cs="Times New Roman"/>
        </w:rPr>
        <w:t>font</w:t>
      </w:r>
      <w:proofErr w:type="gramEnd"/>
      <w:r w:rsidR="007B0103">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justified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1.5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a 0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before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an 8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Considering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content</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study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divided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into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subject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arranged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decimal</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system</w:t>
      </w:r>
      <w:proofErr w:type="spellEnd"/>
      <w:r w:rsidRPr="003B6546">
        <w:rPr>
          <w:rFonts w:ascii="Times New Roman" w:hAnsi="Times New Roman" w:cs="Times New Roman"/>
        </w:rPr>
        <w:t xml:space="preserve"> (1.1, 1.1.1, 1.2, 1.2.1 </w:t>
      </w:r>
      <w:proofErr w:type="spellStart"/>
      <w:r w:rsidRPr="003B6546">
        <w:rPr>
          <w:rFonts w:ascii="Times New Roman" w:hAnsi="Times New Roman" w:cs="Times New Roman"/>
        </w:rPr>
        <w:t>etc</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contain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first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letter</w:t>
      </w:r>
      <w:proofErr w:type="spellEnd"/>
      <w:r w:rsidRPr="003B6546">
        <w:rPr>
          <w:rFonts w:ascii="Times New Roman" w:hAnsi="Times New Roman" w:cs="Times New Roman"/>
        </w:rPr>
        <w:t xml:space="preserve"> in CAPITAL </w:t>
      </w:r>
      <w:proofErr w:type="spellStart"/>
      <w:r w:rsidRPr="003B6546">
        <w:rPr>
          <w:rFonts w:ascii="Times New Roman" w:hAnsi="Times New Roman" w:cs="Times New Roman"/>
        </w:rPr>
        <w:t>characters</w:t>
      </w:r>
      <w:proofErr w:type="spellEnd"/>
      <w:r w:rsidRPr="003B6546">
        <w:rPr>
          <w:rFonts w:ascii="Times New Roman" w:hAnsi="Times New Roman" w:cs="Times New Roman"/>
        </w:rPr>
        <w:t xml:space="preserve">, Times New Roman, </w:t>
      </w:r>
      <w:r w:rsidR="007B0103" w:rsidRPr="003B6546">
        <w:rPr>
          <w:rFonts w:ascii="Times New Roman" w:hAnsi="Times New Roman" w:cs="Times New Roman"/>
        </w:rPr>
        <w:t>12</w:t>
      </w:r>
      <w:r w:rsidR="007B0103">
        <w:rPr>
          <w:rFonts w:ascii="Times New Roman" w:hAnsi="Times New Roman" w:cs="Times New Roman"/>
        </w:rPr>
        <w:t>-</w:t>
      </w:r>
      <w:proofErr w:type="gramStart"/>
      <w:r w:rsidR="007B0103" w:rsidRPr="003B6546">
        <w:rPr>
          <w:rFonts w:ascii="Times New Roman" w:hAnsi="Times New Roman" w:cs="Times New Roman"/>
        </w:rPr>
        <w:t>font</w:t>
      </w:r>
      <w:proofErr w:type="gramEnd"/>
      <w:r w:rsidR="007B0103">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aligned</w:t>
      </w:r>
      <w:proofErr w:type="spellEnd"/>
      <w:r w:rsidR="007B0103">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Pr>
          <w:rFonts w:ascii="Times New Roman" w:hAnsi="Times New Roman" w:cs="Times New Roman"/>
        </w:rPr>
        <w:t>heading</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not </w:t>
      </w:r>
      <w:proofErr w:type="spellStart"/>
      <w:r w:rsidRPr="003B6546">
        <w:rPr>
          <w:rFonts w:ascii="Times New Roman" w:hAnsi="Times New Roman" w:cs="Times New Roman"/>
        </w:rPr>
        <w:t>remain</w:t>
      </w:r>
      <w:proofErr w:type="spellEnd"/>
      <w:r w:rsidRPr="003B6546">
        <w:rPr>
          <w:rFonts w:ascii="Times New Roman" w:hAnsi="Times New Roman" w:cs="Times New Roman"/>
        </w:rPr>
        <w:t xml:space="preserve"> at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end</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page</w:t>
      </w:r>
      <w:proofErr w:type="spellEnd"/>
      <w:r w:rsidRPr="003B6546">
        <w:rPr>
          <w:rFonts w:ascii="Times New Roman" w:hAnsi="Times New Roman" w:cs="Times New Roman"/>
        </w:rPr>
        <w:t>.</w:t>
      </w:r>
    </w:p>
    <w:p w14:paraId="39EC45C2" w14:textId="5298FA84" w:rsidR="00C956F2" w:rsidRDefault="00C956F2" w:rsidP="00C956F2">
      <w:pPr>
        <w:spacing w:after="160" w:line="360" w:lineRule="auto"/>
        <w:jc w:val="both"/>
        <w:rPr>
          <w:rFonts w:ascii="Times New Roman" w:hAnsi="Times New Roman" w:cs="Times New Roman"/>
          <w:b/>
          <w:bCs/>
        </w:rPr>
      </w:pPr>
      <w:r w:rsidRPr="00C956F2">
        <w:rPr>
          <w:rFonts w:ascii="Times New Roman" w:hAnsi="Times New Roman" w:cs="Times New Roman"/>
          <w:b/>
          <w:bCs/>
        </w:rPr>
        <w:t xml:space="preserve">2. </w:t>
      </w:r>
      <w:proofErr w:type="spellStart"/>
      <w:r w:rsidR="003B6546">
        <w:rPr>
          <w:rFonts w:ascii="Times New Roman" w:hAnsi="Times New Roman" w:cs="Times New Roman"/>
          <w:b/>
          <w:bCs/>
        </w:rPr>
        <w:t>Heading</w:t>
      </w:r>
      <w:proofErr w:type="spellEnd"/>
    </w:p>
    <w:p w14:paraId="0543EFDB"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justified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1.5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a 0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before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an 8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Considering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content</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study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divided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into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subject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arranged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decimal</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system</w:t>
      </w:r>
      <w:proofErr w:type="spellEnd"/>
      <w:r w:rsidRPr="003B6546">
        <w:rPr>
          <w:rFonts w:ascii="Times New Roman" w:hAnsi="Times New Roman" w:cs="Times New Roman"/>
        </w:rPr>
        <w:t xml:space="preserve"> (1.1, 1.1.1, 1.2, 1.2.1 </w:t>
      </w:r>
      <w:proofErr w:type="spellStart"/>
      <w:r w:rsidRPr="003B6546">
        <w:rPr>
          <w:rFonts w:ascii="Times New Roman" w:hAnsi="Times New Roman" w:cs="Times New Roman"/>
        </w:rPr>
        <w:t>etc</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contain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first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letter</w:t>
      </w:r>
      <w:proofErr w:type="spellEnd"/>
      <w:r w:rsidRPr="003B6546">
        <w:rPr>
          <w:rFonts w:ascii="Times New Roman" w:hAnsi="Times New Roman" w:cs="Times New Roman"/>
        </w:rPr>
        <w:t xml:space="preserve"> in CAPITAL </w:t>
      </w:r>
      <w:proofErr w:type="spellStart"/>
      <w:r w:rsidRPr="003B6546">
        <w:rPr>
          <w:rFonts w:ascii="Times New Roman" w:hAnsi="Times New Roman" w:cs="Times New Roman"/>
        </w:rPr>
        <w:t>characters</w:t>
      </w:r>
      <w:proofErr w:type="spellEnd"/>
      <w:r w:rsidRPr="003B6546">
        <w:rPr>
          <w:rFonts w:ascii="Times New Roman" w:hAnsi="Times New Roman" w:cs="Times New Roman"/>
        </w:rPr>
        <w:t>,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aligned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Pr>
          <w:rFonts w:ascii="Times New Roman" w:hAnsi="Times New Roman" w:cs="Times New Roman"/>
        </w:rPr>
        <w:t>heading</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not </w:t>
      </w:r>
      <w:proofErr w:type="spellStart"/>
      <w:r w:rsidRPr="003B6546">
        <w:rPr>
          <w:rFonts w:ascii="Times New Roman" w:hAnsi="Times New Roman" w:cs="Times New Roman"/>
        </w:rPr>
        <w:t>remain</w:t>
      </w:r>
      <w:proofErr w:type="spellEnd"/>
      <w:r w:rsidRPr="003B6546">
        <w:rPr>
          <w:rFonts w:ascii="Times New Roman" w:hAnsi="Times New Roman" w:cs="Times New Roman"/>
        </w:rPr>
        <w:t xml:space="preserve"> at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end</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page</w:t>
      </w:r>
      <w:proofErr w:type="spellEnd"/>
      <w:r w:rsidRPr="003B6546">
        <w:rPr>
          <w:rFonts w:ascii="Times New Roman" w:hAnsi="Times New Roman" w:cs="Times New Roman"/>
        </w:rPr>
        <w:t>.</w:t>
      </w:r>
    </w:p>
    <w:p w14:paraId="3DEF59C3" w14:textId="34553E77" w:rsidR="00C956F2" w:rsidRDefault="00EF1907" w:rsidP="00C956F2">
      <w:pPr>
        <w:spacing w:after="160" w:line="360" w:lineRule="auto"/>
        <w:jc w:val="both"/>
        <w:rPr>
          <w:rFonts w:ascii="Times New Roman" w:hAnsi="Times New Roman" w:cs="Times New Roman"/>
          <w:b/>
          <w:bCs/>
        </w:rPr>
      </w:pPr>
      <w:r>
        <w:rPr>
          <w:rFonts w:ascii="Times New Roman" w:hAnsi="Times New Roman" w:cs="Times New Roman"/>
          <w:b/>
          <w:bCs/>
        </w:rPr>
        <w:t xml:space="preserve">2.1. </w:t>
      </w:r>
      <w:proofErr w:type="spellStart"/>
      <w:r w:rsidR="003B6546">
        <w:rPr>
          <w:rFonts w:ascii="Times New Roman" w:hAnsi="Times New Roman" w:cs="Times New Roman"/>
          <w:b/>
          <w:bCs/>
        </w:rPr>
        <w:t>S</w:t>
      </w:r>
      <w:r w:rsidR="003B6546" w:rsidRPr="003B6546">
        <w:rPr>
          <w:rFonts w:ascii="Times New Roman" w:hAnsi="Times New Roman" w:cs="Times New Roman"/>
          <w:b/>
          <w:bCs/>
        </w:rPr>
        <w:t>ub-</w:t>
      </w:r>
      <w:r w:rsidR="003B6546">
        <w:rPr>
          <w:rFonts w:ascii="Times New Roman" w:hAnsi="Times New Roman" w:cs="Times New Roman"/>
          <w:b/>
          <w:bCs/>
        </w:rPr>
        <w:t>H</w:t>
      </w:r>
      <w:r w:rsidR="003B6546" w:rsidRPr="003B6546">
        <w:rPr>
          <w:rFonts w:ascii="Times New Roman" w:hAnsi="Times New Roman" w:cs="Times New Roman"/>
          <w:b/>
          <w:bCs/>
        </w:rPr>
        <w:t>eading</w:t>
      </w:r>
      <w:proofErr w:type="spellEnd"/>
    </w:p>
    <w:p w14:paraId="56BD6756"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justified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1.5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a 0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before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an 8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Considering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content</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study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divided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into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subject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arranged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decimal</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system</w:t>
      </w:r>
      <w:proofErr w:type="spellEnd"/>
      <w:r w:rsidRPr="003B6546">
        <w:rPr>
          <w:rFonts w:ascii="Times New Roman" w:hAnsi="Times New Roman" w:cs="Times New Roman"/>
        </w:rPr>
        <w:t xml:space="preserve"> (1.1, 1.1.1, 1.2, 1.2.1 </w:t>
      </w:r>
      <w:proofErr w:type="spellStart"/>
      <w:r w:rsidRPr="003B6546">
        <w:rPr>
          <w:rFonts w:ascii="Times New Roman" w:hAnsi="Times New Roman" w:cs="Times New Roman"/>
        </w:rPr>
        <w:t>etc</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contain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first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letter</w:t>
      </w:r>
      <w:proofErr w:type="spellEnd"/>
      <w:r w:rsidRPr="003B6546">
        <w:rPr>
          <w:rFonts w:ascii="Times New Roman" w:hAnsi="Times New Roman" w:cs="Times New Roman"/>
        </w:rPr>
        <w:t xml:space="preserve"> in CAPITAL </w:t>
      </w:r>
      <w:proofErr w:type="spellStart"/>
      <w:r w:rsidRPr="003B6546">
        <w:rPr>
          <w:rFonts w:ascii="Times New Roman" w:hAnsi="Times New Roman" w:cs="Times New Roman"/>
        </w:rPr>
        <w:t>characters</w:t>
      </w:r>
      <w:proofErr w:type="spellEnd"/>
      <w:r w:rsidRPr="003B6546">
        <w:rPr>
          <w:rFonts w:ascii="Times New Roman" w:hAnsi="Times New Roman" w:cs="Times New Roman"/>
        </w:rPr>
        <w:t>,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aligned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Pr>
          <w:rFonts w:ascii="Times New Roman" w:hAnsi="Times New Roman" w:cs="Times New Roman"/>
        </w:rPr>
        <w:t>heading</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not </w:t>
      </w:r>
      <w:proofErr w:type="spellStart"/>
      <w:r w:rsidRPr="003B6546">
        <w:rPr>
          <w:rFonts w:ascii="Times New Roman" w:hAnsi="Times New Roman" w:cs="Times New Roman"/>
        </w:rPr>
        <w:t>remain</w:t>
      </w:r>
      <w:proofErr w:type="spellEnd"/>
      <w:r w:rsidRPr="003B6546">
        <w:rPr>
          <w:rFonts w:ascii="Times New Roman" w:hAnsi="Times New Roman" w:cs="Times New Roman"/>
        </w:rPr>
        <w:t xml:space="preserve"> at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end</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page</w:t>
      </w:r>
      <w:proofErr w:type="spellEnd"/>
      <w:r w:rsidRPr="003B6546">
        <w:rPr>
          <w:rFonts w:ascii="Times New Roman" w:hAnsi="Times New Roman" w:cs="Times New Roman"/>
        </w:rPr>
        <w:t>.</w:t>
      </w:r>
    </w:p>
    <w:p w14:paraId="3B3240A9"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justified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1.5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a 0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before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an 8 </w:t>
      </w:r>
      <w:proofErr w:type="spellStart"/>
      <w:r w:rsidRPr="003B6546">
        <w:rPr>
          <w:rFonts w:ascii="Times New Roman" w:hAnsi="Times New Roman" w:cs="Times New Roman"/>
        </w:rPr>
        <w:t>pt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paragraphs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Considering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content</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study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divided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into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subject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arranged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according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decimal</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system</w:t>
      </w:r>
      <w:proofErr w:type="spellEnd"/>
      <w:r w:rsidRPr="003B6546">
        <w:rPr>
          <w:rFonts w:ascii="Times New Roman" w:hAnsi="Times New Roman" w:cs="Times New Roman"/>
        </w:rPr>
        <w:t xml:space="preserve"> (1.1, 1.1.1, 1.2, 1.2.1 </w:t>
      </w:r>
      <w:proofErr w:type="spellStart"/>
      <w:r w:rsidRPr="003B6546">
        <w:rPr>
          <w:rFonts w:ascii="Times New Roman" w:hAnsi="Times New Roman" w:cs="Times New Roman"/>
        </w:rPr>
        <w:t>etc</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lastRenderedPageBreak/>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contain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first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letter</w:t>
      </w:r>
      <w:proofErr w:type="spellEnd"/>
      <w:r w:rsidRPr="003B6546">
        <w:rPr>
          <w:rFonts w:ascii="Times New Roman" w:hAnsi="Times New Roman" w:cs="Times New Roman"/>
        </w:rPr>
        <w:t xml:space="preserve"> in CAPITAL </w:t>
      </w:r>
      <w:proofErr w:type="spellStart"/>
      <w:r w:rsidRPr="003B6546">
        <w:rPr>
          <w:rFonts w:ascii="Times New Roman" w:hAnsi="Times New Roman" w:cs="Times New Roman"/>
        </w:rPr>
        <w:t>characters</w:t>
      </w:r>
      <w:proofErr w:type="spellEnd"/>
      <w:r w:rsidRPr="003B6546">
        <w:rPr>
          <w:rFonts w:ascii="Times New Roman" w:hAnsi="Times New Roman" w:cs="Times New Roman"/>
        </w:rPr>
        <w:t>,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aligned</w:t>
      </w:r>
      <w:proofErr w:type="spellEnd"/>
      <w:r>
        <w:rPr>
          <w:rFonts w:ascii="Times New Roman" w:hAnsi="Times New Roman" w:cs="Times New Roman"/>
        </w:rPr>
        <w:t>,</w:t>
      </w:r>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Pr>
          <w:rFonts w:ascii="Times New Roman" w:hAnsi="Times New Roman" w:cs="Times New Roman"/>
        </w:rPr>
        <w:t>heading</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spacing</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left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headings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not </w:t>
      </w:r>
      <w:proofErr w:type="spellStart"/>
      <w:r w:rsidRPr="003B6546">
        <w:rPr>
          <w:rFonts w:ascii="Times New Roman" w:hAnsi="Times New Roman" w:cs="Times New Roman"/>
        </w:rPr>
        <w:t>remain</w:t>
      </w:r>
      <w:proofErr w:type="spellEnd"/>
      <w:r w:rsidRPr="003B6546">
        <w:rPr>
          <w:rFonts w:ascii="Times New Roman" w:hAnsi="Times New Roman" w:cs="Times New Roman"/>
        </w:rPr>
        <w:t xml:space="preserve"> at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end</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page</w:t>
      </w:r>
      <w:proofErr w:type="spellEnd"/>
      <w:r w:rsidRPr="003B6546">
        <w:rPr>
          <w:rFonts w:ascii="Times New Roman" w:hAnsi="Times New Roman" w:cs="Times New Roman"/>
        </w:rPr>
        <w:t>.</w:t>
      </w:r>
    </w:p>
    <w:p w14:paraId="5F3727E8" w14:textId="2F076F99" w:rsidR="003B6546" w:rsidRDefault="003B6546" w:rsidP="00D04EE5">
      <w:pPr>
        <w:spacing w:after="160" w:line="360" w:lineRule="auto"/>
        <w:jc w:val="both"/>
        <w:rPr>
          <w:rFonts w:ascii="Times New Roman" w:hAnsi="Times New Roman" w:cs="Times New Roman"/>
        </w:rPr>
      </w:pP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separately</w:t>
      </w:r>
      <w:proofErr w:type="spellEnd"/>
      <w:r w:rsidRPr="003B6546">
        <w:rPr>
          <w:rFonts w:ascii="Times New Roman" w:hAnsi="Times New Roman" w:cs="Times New Roman"/>
        </w:rPr>
        <w:t xml:space="preserve"> in </w:t>
      </w:r>
      <w:proofErr w:type="spellStart"/>
      <w:r w:rsidRPr="003B6546">
        <w:rPr>
          <w:rFonts w:ascii="Times New Roman" w:hAnsi="Times New Roman" w:cs="Times New Roman"/>
        </w:rPr>
        <w:t>each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appendix</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names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right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placed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below</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name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in Times New Roman, </w:t>
      </w:r>
      <w:r w:rsidR="007B0103" w:rsidRPr="003B6546">
        <w:rPr>
          <w:rFonts w:ascii="Times New Roman" w:hAnsi="Times New Roman" w:cs="Times New Roman"/>
        </w:rPr>
        <w:t>12</w:t>
      </w:r>
      <w:r w:rsidR="007B0103">
        <w:rPr>
          <w:rFonts w:ascii="Times New Roman" w:hAnsi="Times New Roman" w:cs="Times New Roman"/>
        </w:rPr>
        <w:t>-</w:t>
      </w:r>
      <w:proofErr w:type="gramStart"/>
      <w:r w:rsidR="007B0103" w:rsidRPr="003B6546">
        <w:rPr>
          <w:rFonts w:ascii="Times New Roman" w:hAnsi="Times New Roman" w:cs="Times New Roman"/>
        </w:rPr>
        <w:t>font</w:t>
      </w:r>
      <w:proofErr w:type="gramEnd"/>
      <w:r w:rsidR="007B0103">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centered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A reference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given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lower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border</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without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source</w:t>
      </w:r>
      <w:proofErr w:type="spellEnd"/>
      <w:r w:rsidRPr="003B6546">
        <w:rPr>
          <w:rFonts w:ascii="Times New Roman" w:hAnsi="Times New Roman" w:cs="Times New Roman"/>
        </w:rPr>
        <w:t xml:space="preserve"> reference is “Source: ……” </w:t>
      </w:r>
      <w:proofErr w:type="spellStart"/>
      <w:r w:rsidRPr="003B6546">
        <w:rPr>
          <w:rFonts w:ascii="Times New Roman" w:hAnsi="Times New Roman" w:cs="Times New Roman"/>
        </w:rPr>
        <w:t>under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10</w:t>
      </w:r>
      <w:r w:rsidR="007B0103">
        <w:rPr>
          <w:rFonts w:ascii="Times New Roman" w:hAnsi="Times New Roman" w:cs="Times New Roman"/>
        </w:rPr>
        <w:t>-</w:t>
      </w:r>
      <w:proofErr w:type="gramStart"/>
      <w:r w:rsidR="007B0103" w:rsidRPr="003B6546">
        <w:rPr>
          <w:rFonts w:ascii="Times New Roman" w:hAnsi="Times New Roman" w:cs="Times New Roman"/>
        </w:rPr>
        <w:t>font</w:t>
      </w:r>
      <w:proofErr w:type="gramEnd"/>
      <w:r w:rsidR="007B0103">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left-aligned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"Source" in </w:t>
      </w:r>
      <w:proofErr w:type="spellStart"/>
      <w:r w:rsidRPr="003B6546">
        <w:rPr>
          <w:rFonts w:ascii="Times New Roman" w:hAnsi="Times New Roman" w:cs="Times New Roman"/>
        </w:rPr>
        <w:t>bold</w:t>
      </w:r>
      <w:proofErr w:type="spellEnd"/>
      <w:r w:rsidRPr="003B6546">
        <w:rPr>
          <w:rFonts w:ascii="Times New Roman" w:hAnsi="Times New Roman" w:cs="Times New Roman"/>
        </w:rPr>
        <w:t>.</w:t>
      </w:r>
      <w:r w:rsidR="007B0103" w:rsidRPr="007B0103">
        <w:t xml:space="preserve"> </w:t>
      </w:r>
    </w:p>
    <w:p w14:paraId="23E032BA" w14:textId="29099BD5" w:rsidR="005757E8" w:rsidRDefault="007B0103" w:rsidP="00D04EE5">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sidRPr="007B0103">
        <w:rPr>
          <w:rFonts w:ascii="Times New Roman" w:hAnsi="Times New Roman" w:cs="Times New Roman"/>
        </w:rPr>
        <w:t>.</w:t>
      </w:r>
    </w:p>
    <w:p w14:paraId="46D669EE" w14:textId="313AB03A" w:rsidR="00EF1907" w:rsidRDefault="00D04EE5" w:rsidP="00D04EE5">
      <w:pPr>
        <w:spacing w:after="160" w:line="360" w:lineRule="auto"/>
        <w:jc w:val="center"/>
        <w:rPr>
          <w:rFonts w:ascii="Times New Roman" w:hAnsi="Times New Roman" w:cs="Times New Roman"/>
          <w:b/>
          <w:bCs/>
        </w:rPr>
      </w:pPr>
      <w:proofErr w:type="spellStart"/>
      <w:r w:rsidRPr="00D04EE5">
        <w:rPr>
          <w:rFonts w:ascii="Times New Roman" w:hAnsi="Times New Roman" w:cs="Times New Roman"/>
          <w:b/>
          <w:bCs/>
        </w:rPr>
        <w:t>Tabl</w:t>
      </w:r>
      <w:r w:rsidR="007B0103">
        <w:rPr>
          <w:rFonts w:ascii="Times New Roman" w:hAnsi="Times New Roman" w:cs="Times New Roman"/>
          <w:b/>
          <w:bCs/>
        </w:rPr>
        <w:t>e</w:t>
      </w:r>
      <w:proofErr w:type="spellEnd"/>
      <w:r w:rsidRPr="00D04EE5">
        <w:rPr>
          <w:rFonts w:ascii="Times New Roman" w:hAnsi="Times New Roman" w:cs="Times New Roman"/>
          <w:b/>
          <w:bCs/>
        </w:rPr>
        <w:t xml:space="preserve"> 1.</w:t>
      </w:r>
      <w:r>
        <w:rPr>
          <w:rFonts w:ascii="Times New Roman" w:hAnsi="Times New Roman" w:cs="Times New Roman"/>
          <w:b/>
          <w:bCs/>
        </w:rPr>
        <w:t xml:space="preserve"> </w:t>
      </w:r>
      <w:proofErr w:type="spellStart"/>
      <w:r w:rsidR="007B0103">
        <w:rPr>
          <w:rFonts w:ascii="Times New Roman" w:hAnsi="Times New Roman" w:cs="Times New Roman"/>
          <w:b/>
          <w:bCs/>
        </w:rPr>
        <w:t>Title</w:t>
      </w:r>
      <w:proofErr w:type="spellEnd"/>
      <w:r w:rsidR="007B0103">
        <w:rPr>
          <w:rFonts w:ascii="Times New Roman" w:hAnsi="Times New Roman" w:cs="Times New Roman"/>
          <w:b/>
          <w:bCs/>
        </w:rPr>
        <w:t xml:space="preserve"> </w:t>
      </w:r>
      <w:proofErr w:type="spellStart"/>
      <w:r w:rsidR="007B0103">
        <w:rPr>
          <w:rFonts w:ascii="Times New Roman" w:hAnsi="Times New Roman" w:cs="Times New Roman"/>
          <w:b/>
          <w:bCs/>
        </w:rPr>
        <w:t>sample</w:t>
      </w:r>
      <w:proofErr w:type="spellEnd"/>
    </w:p>
    <w:tbl>
      <w:tblPr>
        <w:tblW w:w="9180" w:type="dxa"/>
        <w:tblCellMar>
          <w:left w:w="0" w:type="dxa"/>
          <w:right w:w="0" w:type="dxa"/>
        </w:tblCellMar>
        <w:tblLook w:val="04A0" w:firstRow="1" w:lastRow="0" w:firstColumn="1" w:lastColumn="0" w:noHBand="0" w:noVBand="1"/>
      </w:tblPr>
      <w:tblGrid>
        <w:gridCol w:w="1836"/>
        <w:gridCol w:w="1836"/>
        <w:gridCol w:w="1836"/>
        <w:gridCol w:w="1836"/>
        <w:gridCol w:w="1836"/>
      </w:tblGrid>
      <w:tr w:rsidR="001D1291" w:rsidRPr="00607305" w14:paraId="63E154DF" w14:textId="77777777" w:rsidTr="00D4210C">
        <w:trPr>
          <w:trHeight w:val="230"/>
        </w:trPr>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7F66B8C" w14:textId="4AB442E6" w:rsidR="001D1291" w:rsidRPr="001D1291" w:rsidRDefault="007B0103" w:rsidP="00D4210C">
            <w:pPr>
              <w:rPr>
                <w:rFonts w:ascii="Times New Roman" w:hAnsi="Times New Roman" w:cs="Times New Roman"/>
                <w:b/>
                <w:sz w:val="22"/>
                <w:szCs w:val="32"/>
              </w:rPr>
            </w:pPr>
            <w:proofErr w:type="spellStart"/>
            <w:r>
              <w:rPr>
                <w:rFonts w:ascii="Times New Roman" w:hAnsi="Times New Roman" w:cs="Times New Roman"/>
                <w:b/>
                <w:sz w:val="22"/>
                <w:szCs w:val="32"/>
              </w:rPr>
              <w:t>Variables</w:t>
            </w:r>
            <w:proofErr w:type="spellEnd"/>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3889D60"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B</w:t>
            </w:r>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B0A123D"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w:t>
            </w:r>
            <w:proofErr w:type="gramStart"/>
            <w:r w:rsidRPr="001D1291">
              <w:rPr>
                <w:rFonts w:ascii="Times New Roman" w:hAnsi="Times New Roman" w:cs="Times New Roman"/>
                <w:b/>
                <w:iCs/>
                <w:sz w:val="22"/>
                <w:szCs w:val="32"/>
              </w:rPr>
              <w:t>β</w:t>
            </w:r>
            <w:proofErr w:type="gramEnd"/>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C6A8800"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T</w:t>
            </w:r>
          </w:p>
        </w:tc>
        <w:tc>
          <w:tcPr>
            <w:tcW w:w="18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DF039AC" w14:textId="77777777" w:rsidR="001D1291" w:rsidRPr="001D1291" w:rsidRDefault="001D1291" w:rsidP="00D4210C">
            <w:pPr>
              <w:rPr>
                <w:rFonts w:ascii="Times New Roman" w:hAnsi="Times New Roman" w:cs="Times New Roman"/>
                <w:b/>
                <w:sz w:val="22"/>
                <w:szCs w:val="32"/>
              </w:rPr>
            </w:pPr>
            <w:r w:rsidRPr="001D1291">
              <w:rPr>
                <w:rFonts w:ascii="Times New Roman" w:hAnsi="Times New Roman" w:cs="Times New Roman"/>
                <w:b/>
                <w:iCs/>
                <w:sz w:val="22"/>
                <w:szCs w:val="32"/>
              </w:rPr>
              <w:t xml:space="preserve"> </w:t>
            </w:r>
            <w:proofErr w:type="gramStart"/>
            <w:r w:rsidRPr="001D1291">
              <w:rPr>
                <w:rFonts w:ascii="Times New Roman" w:hAnsi="Times New Roman" w:cs="Times New Roman"/>
                <w:b/>
                <w:iCs/>
                <w:sz w:val="22"/>
                <w:szCs w:val="32"/>
              </w:rPr>
              <w:t>p</w:t>
            </w:r>
            <w:proofErr w:type="gramEnd"/>
          </w:p>
        </w:tc>
      </w:tr>
      <w:tr w:rsidR="001D1291" w:rsidRPr="00607305" w14:paraId="17CD2C4C" w14:textId="77777777" w:rsidTr="00D4210C">
        <w:trPr>
          <w:trHeight w:val="230"/>
        </w:trPr>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681E399" w14:textId="1F8EC934" w:rsidR="001D1291" w:rsidRPr="001D1291" w:rsidRDefault="007B0103" w:rsidP="00D4210C">
            <w:pPr>
              <w:rPr>
                <w:rFonts w:ascii="Times New Roman" w:hAnsi="Times New Roman" w:cs="Times New Roman"/>
                <w:sz w:val="22"/>
                <w:szCs w:val="32"/>
              </w:rPr>
            </w:pPr>
            <w:proofErr w:type="spellStart"/>
            <w:r>
              <w:rPr>
                <w:rFonts w:ascii="Times New Roman" w:hAnsi="Times New Roman" w:cs="Times New Roman"/>
                <w:sz w:val="22"/>
                <w:szCs w:val="32"/>
              </w:rPr>
              <w:t>Constant</w:t>
            </w:r>
            <w:proofErr w:type="spellEnd"/>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00556B2" w14:textId="515DA688" w:rsidR="001D1291" w:rsidRPr="001D1291" w:rsidRDefault="001D1291" w:rsidP="00D4210C">
            <w:pPr>
              <w:rPr>
                <w:rFonts w:ascii="Times New Roman" w:hAnsi="Times New Roman" w:cs="Times New Roman"/>
                <w:sz w:val="22"/>
                <w:szCs w:val="32"/>
              </w:rPr>
            </w:pPr>
            <w:r w:rsidRPr="001D1291">
              <w:rPr>
                <w:rFonts w:ascii="Times New Roman" w:hAnsi="Times New Roman" w:cs="Times New Roman"/>
                <w:sz w:val="22"/>
                <w:szCs w:val="32"/>
              </w:rPr>
              <w:t>2.</w:t>
            </w:r>
            <w:r>
              <w:rPr>
                <w:rFonts w:ascii="Times New Roman" w:hAnsi="Times New Roman" w:cs="Times New Roman"/>
                <w:sz w:val="22"/>
                <w:szCs w:val="32"/>
              </w:rPr>
              <w:t>17</w:t>
            </w: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7DBDD00" w14:textId="77777777" w:rsidR="001D1291" w:rsidRPr="001D1291" w:rsidRDefault="001D1291" w:rsidP="00D4210C">
            <w:pPr>
              <w:rPr>
                <w:rFonts w:ascii="Times New Roman" w:hAnsi="Times New Roman" w:cs="Times New Roman"/>
                <w:sz w:val="22"/>
                <w:szCs w:val="32"/>
              </w:rPr>
            </w:pP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BA503F" w14:textId="70F878EA"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3</w:t>
            </w:r>
            <w:r w:rsidRPr="001D1291">
              <w:rPr>
                <w:rFonts w:ascii="Times New Roman" w:hAnsi="Times New Roman" w:cs="Times New Roman"/>
                <w:sz w:val="22"/>
                <w:szCs w:val="32"/>
              </w:rPr>
              <w:t>.</w:t>
            </w:r>
            <w:r>
              <w:rPr>
                <w:rFonts w:ascii="Times New Roman" w:hAnsi="Times New Roman" w:cs="Times New Roman"/>
                <w:sz w:val="22"/>
                <w:szCs w:val="32"/>
              </w:rPr>
              <w:t>09</w:t>
            </w:r>
          </w:p>
        </w:tc>
        <w:tc>
          <w:tcPr>
            <w:tcW w:w="183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EA5557B" w14:textId="6C3505CF"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607305" w14:paraId="5536BC0C" w14:textId="77777777" w:rsidTr="00D4210C">
        <w:trPr>
          <w:trHeight w:val="230"/>
        </w:trPr>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35292691" w14:textId="03BD4C5D" w:rsidR="001D1291" w:rsidRPr="001D1291" w:rsidRDefault="007B0103" w:rsidP="00D4210C">
            <w:pPr>
              <w:rPr>
                <w:rFonts w:ascii="Times New Roman" w:hAnsi="Times New Roman" w:cs="Times New Roman"/>
                <w:sz w:val="22"/>
                <w:szCs w:val="32"/>
              </w:rPr>
            </w:pPr>
            <w:proofErr w:type="spellStart"/>
            <w:r>
              <w:rPr>
                <w:rFonts w:ascii="Times New Roman" w:hAnsi="Times New Roman" w:cs="Times New Roman"/>
                <w:sz w:val="22"/>
                <w:szCs w:val="32"/>
              </w:rPr>
              <w:t>Variable</w:t>
            </w:r>
            <w:proofErr w:type="spellEnd"/>
            <w:r w:rsidR="001D1291">
              <w:rPr>
                <w:rFonts w:ascii="Times New Roman" w:hAnsi="Times New Roman" w:cs="Times New Roman"/>
                <w:sz w:val="22"/>
                <w:szCs w:val="32"/>
              </w:rPr>
              <w:t xml:space="preserve"> 1</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06B9630B" w14:textId="4AA088F5"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21</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111952B9" w14:textId="5C1BEEE1"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32</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13873FC1" w14:textId="7D231E09"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1</w:t>
            </w:r>
            <w:r w:rsidRPr="001D1291">
              <w:rPr>
                <w:rFonts w:ascii="Times New Roman" w:hAnsi="Times New Roman" w:cs="Times New Roman"/>
                <w:sz w:val="22"/>
                <w:szCs w:val="32"/>
              </w:rPr>
              <w:t>.</w:t>
            </w:r>
            <w:r>
              <w:rPr>
                <w:rFonts w:ascii="Times New Roman" w:hAnsi="Times New Roman" w:cs="Times New Roman"/>
                <w:sz w:val="22"/>
                <w:szCs w:val="32"/>
              </w:rPr>
              <w:t>86</w:t>
            </w:r>
          </w:p>
        </w:tc>
        <w:tc>
          <w:tcPr>
            <w:tcW w:w="1836" w:type="dxa"/>
            <w:tcBorders>
              <w:top w:val="nil"/>
              <w:left w:val="nil"/>
              <w:bottom w:val="nil"/>
              <w:right w:val="nil"/>
            </w:tcBorders>
            <w:shd w:val="clear" w:color="auto" w:fill="auto"/>
            <w:tcMar>
              <w:top w:w="15" w:type="dxa"/>
              <w:left w:w="108" w:type="dxa"/>
              <w:bottom w:w="0" w:type="dxa"/>
              <w:right w:w="108" w:type="dxa"/>
            </w:tcMar>
            <w:vAlign w:val="center"/>
            <w:hideMark/>
          </w:tcPr>
          <w:p w14:paraId="46A57999" w14:textId="492CD880" w:rsidR="001D1291" w:rsidRPr="001D1291" w:rsidRDefault="001D1291" w:rsidP="00D4210C">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607305" w14:paraId="3847824A" w14:textId="77777777" w:rsidTr="00D4210C">
        <w:trPr>
          <w:trHeight w:val="230"/>
        </w:trPr>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0AEC6357" w14:textId="10928707" w:rsidR="001D1291" w:rsidRDefault="007B0103" w:rsidP="001D1291">
            <w:pPr>
              <w:rPr>
                <w:rFonts w:ascii="Times New Roman" w:hAnsi="Times New Roman" w:cs="Times New Roman"/>
                <w:sz w:val="22"/>
                <w:szCs w:val="32"/>
              </w:rPr>
            </w:pPr>
            <w:proofErr w:type="spellStart"/>
            <w:r>
              <w:rPr>
                <w:rFonts w:ascii="Times New Roman" w:hAnsi="Times New Roman" w:cs="Times New Roman"/>
                <w:sz w:val="22"/>
                <w:szCs w:val="32"/>
              </w:rPr>
              <w:t>Variable</w:t>
            </w:r>
            <w:proofErr w:type="spellEnd"/>
            <w:r>
              <w:rPr>
                <w:rFonts w:ascii="Times New Roman" w:hAnsi="Times New Roman" w:cs="Times New Roman"/>
                <w:sz w:val="22"/>
                <w:szCs w:val="32"/>
              </w:rPr>
              <w:t xml:space="preserve"> </w:t>
            </w:r>
            <w:r w:rsidR="001D1291">
              <w:rPr>
                <w:rFonts w:ascii="Times New Roman" w:hAnsi="Times New Roman" w:cs="Times New Roman"/>
                <w:sz w:val="22"/>
                <w:szCs w:val="32"/>
              </w:rPr>
              <w:t>2</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29ABBE20" w14:textId="1481789D"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32</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3CA989F9" w14:textId="1E2180DD"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44</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4F1EDFB6" w14:textId="1A14289C" w:rsidR="001D1291" w:rsidRDefault="001D1291" w:rsidP="001D1291">
            <w:pPr>
              <w:rPr>
                <w:rFonts w:ascii="Times New Roman" w:hAnsi="Times New Roman" w:cs="Times New Roman"/>
                <w:sz w:val="22"/>
                <w:szCs w:val="32"/>
              </w:rPr>
            </w:pPr>
            <w:r>
              <w:rPr>
                <w:rFonts w:ascii="Times New Roman" w:hAnsi="Times New Roman" w:cs="Times New Roman"/>
                <w:sz w:val="22"/>
                <w:szCs w:val="32"/>
              </w:rPr>
              <w:t>2</w:t>
            </w:r>
            <w:r w:rsidRPr="001D1291">
              <w:rPr>
                <w:rFonts w:ascii="Times New Roman" w:hAnsi="Times New Roman" w:cs="Times New Roman"/>
                <w:sz w:val="22"/>
                <w:szCs w:val="32"/>
              </w:rPr>
              <w:t>.</w:t>
            </w:r>
            <w:r>
              <w:rPr>
                <w:rFonts w:ascii="Times New Roman" w:hAnsi="Times New Roman" w:cs="Times New Roman"/>
                <w:sz w:val="22"/>
                <w:szCs w:val="32"/>
              </w:rPr>
              <w:t>36</w:t>
            </w:r>
          </w:p>
        </w:tc>
        <w:tc>
          <w:tcPr>
            <w:tcW w:w="1836" w:type="dxa"/>
            <w:tcBorders>
              <w:top w:val="nil"/>
              <w:left w:val="nil"/>
              <w:bottom w:val="nil"/>
              <w:right w:val="nil"/>
            </w:tcBorders>
            <w:shd w:val="clear" w:color="auto" w:fill="auto"/>
            <w:tcMar>
              <w:top w:w="15" w:type="dxa"/>
              <w:left w:w="108" w:type="dxa"/>
              <w:bottom w:w="0" w:type="dxa"/>
              <w:right w:w="108" w:type="dxa"/>
            </w:tcMar>
            <w:vAlign w:val="center"/>
          </w:tcPr>
          <w:p w14:paraId="6E79232E" w14:textId="48959B19" w:rsid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r w:rsidR="001D1291" w:rsidRPr="00AE1F59" w14:paraId="03F76E19" w14:textId="77777777" w:rsidTr="001D1291">
        <w:trPr>
          <w:trHeight w:val="101"/>
        </w:trPr>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2FD8ED8E" w14:textId="643A855D" w:rsidR="001D1291" w:rsidRPr="001D1291" w:rsidRDefault="007B0103" w:rsidP="001D1291">
            <w:pPr>
              <w:rPr>
                <w:rFonts w:ascii="Times New Roman" w:hAnsi="Times New Roman" w:cs="Times New Roman"/>
                <w:sz w:val="22"/>
                <w:szCs w:val="32"/>
              </w:rPr>
            </w:pPr>
            <w:proofErr w:type="spellStart"/>
            <w:r>
              <w:rPr>
                <w:rFonts w:ascii="Times New Roman" w:hAnsi="Times New Roman" w:cs="Times New Roman"/>
                <w:sz w:val="22"/>
                <w:szCs w:val="32"/>
              </w:rPr>
              <w:t>Variable</w:t>
            </w:r>
            <w:proofErr w:type="spellEnd"/>
            <w:r>
              <w:rPr>
                <w:rFonts w:ascii="Times New Roman" w:hAnsi="Times New Roman" w:cs="Times New Roman"/>
                <w:sz w:val="22"/>
                <w:szCs w:val="32"/>
              </w:rPr>
              <w:t xml:space="preserve"> </w:t>
            </w:r>
            <w:r w:rsidR="001D1291">
              <w:rPr>
                <w:rFonts w:ascii="Times New Roman" w:hAnsi="Times New Roman" w:cs="Times New Roman"/>
                <w:sz w:val="22"/>
                <w:szCs w:val="32"/>
              </w:rPr>
              <w:t>3</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01E2838" w14:textId="0BB2FA32"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12</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0FF9B8B3" w14:textId="70BD848E"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w:t>
            </w:r>
            <w:r>
              <w:rPr>
                <w:rFonts w:ascii="Times New Roman" w:hAnsi="Times New Roman" w:cs="Times New Roman"/>
                <w:sz w:val="22"/>
                <w:szCs w:val="32"/>
              </w:rPr>
              <w:t>11</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7A2F6206" w14:textId="78861354" w:rsidR="001D1291" w:rsidRPr="001D1291" w:rsidRDefault="001D1291" w:rsidP="001D1291">
            <w:pPr>
              <w:rPr>
                <w:rFonts w:ascii="Times New Roman" w:hAnsi="Times New Roman" w:cs="Times New Roman"/>
                <w:sz w:val="22"/>
                <w:szCs w:val="32"/>
              </w:rPr>
            </w:pPr>
            <w:r w:rsidRPr="001D1291">
              <w:rPr>
                <w:rFonts w:ascii="Times New Roman" w:hAnsi="Times New Roman" w:cs="Times New Roman"/>
                <w:sz w:val="22"/>
                <w:szCs w:val="32"/>
              </w:rPr>
              <w:t>1.</w:t>
            </w:r>
            <w:r>
              <w:rPr>
                <w:rFonts w:ascii="Times New Roman" w:hAnsi="Times New Roman" w:cs="Times New Roman"/>
                <w:sz w:val="22"/>
                <w:szCs w:val="32"/>
              </w:rPr>
              <w:t>18</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06D06676" w14:textId="587A7B8B" w:rsidR="001D1291" w:rsidRPr="001D1291" w:rsidRDefault="001D1291" w:rsidP="001D1291">
            <w:pPr>
              <w:rPr>
                <w:rFonts w:ascii="Times New Roman" w:hAnsi="Times New Roman" w:cs="Times New Roman"/>
                <w:sz w:val="22"/>
                <w:szCs w:val="32"/>
              </w:rPr>
            </w:pPr>
            <w:r>
              <w:rPr>
                <w:rFonts w:ascii="Times New Roman" w:hAnsi="Times New Roman" w:cs="Times New Roman"/>
                <w:sz w:val="22"/>
                <w:szCs w:val="32"/>
              </w:rPr>
              <w:t>0</w:t>
            </w:r>
            <w:r w:rsidRPr="001D1291">
              <w:rPr>
                <w:rFonts w:ascii="Times New Roman" w:hAnsi="Times New Roman" w:cs="Times New Roman"/>
                <w:sz w:val="22"/>
                <w:szCs w:val="32"/>
              </w:rPr>
              <w:t>.000</w:t>
            </w:r>
          </w:p>
        </w:tc>
      </w:tr>
    </w:tbl>
    <w:p w14:paraId="2F3B6AB9" w14:textId="0C5B4EA6" w:rsidR="00D04EE5" w:rsidRDefault="007B0103" w:rsidP="00AF1260">
      <w:pPr>
        <w:spacing w:after="160" w:line="360" w:lineRule="auto"/>
        <w:rPr>
          <w:rFonts w:ascii="Times New Roman" w:hAnsi="Times New Roman" w:cs="Times New Roman"/>
        </w:rPr>
      </w:pPr>
      <w:r>
        <w:rPr>
          <w:rFonts w:ascii="Times New Roman" w:hAnsi="Times New Roman" w:cs="Times New Roman"/>
          <w:b/>
          <w:bCs/>
          <w:sz w:val="20"/>
          <w:szCs w:val="20"/>
        </w:rPr>
        <w:t>Source</w:t>
      </w:r>
      <w:r w:rsidR="00524C5F">
        <w:rPr>
          <w:rFonts w:ascii="Times New Roman" w:hAnsi="Times New Roman" w:cs="Times New Roman"/>
          <w:b/>
          <w:bCs/>
          <w:sz w:val="20"/>
          <w:szCs w:val="20"/>
        </w:rPr>
        <w:t>:</w:t>
      </w:r>
      <w:r w:rsidR="00524C5F" w:rsidRPr="00524C5F">
        <w:rPr>
          <w:rFonts w:ascii="Poppins" w:hAnsi="Poppins" w:cs="Poppins"/>
          <w:color w:val="111111"/>
          <w:sz w:val="21"/>
          <w:szCs w:val="21"/>
          <w:shd w:val="clear" w:color="auto" w:fill="FFFFFF"/>
        </w:rPr>
        <w:t xml:space="preserve"> </w:t>
      </w:r>
      <w:r w:rsidRPr="007B0103">
        <w:rPr>
          <w:rFonts w:ascii="Times New Roman" w:hAnsi="Times New Roman" w:cs="Times New Roman"/>
          <w:sz w:val="20"/>
          <w:szCs w:val="20"/>
        </w:rPr>
        <w:t xml:space="preserve">Times New Roman, 10 </w:t>
      </w:r>
      <w:proofErr w:type="spellStart"/>
      <w:r w:rsidRPr="007B0103">
        <w:rPr>
          <w:rFonts w:ascii="Times New Roman" w:hAnsi="Times New Roman" w:cs="Times New Roman"/>
          <w:sz w:val="20"/>
          <w:szCs w:val="20"/>
        </w:rPr>
        <w:t>point</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left</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aligned</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only</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the</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text</w:t>
      </w:r>
      <w:proofErr w:type="spellEnd"/>
      <w:r w:rsidRPr="007B0103">
        <w:rPr>
          <w:rFonts w:ascii="Times New Roman" w:hAnsi="Times New Roman" w:cs="Times New Roman"/>
          <w:sz w:val="20"/>
          <w:szCs w:val="20"/>
        </w:rPr>
        <w:t xml:space="preserve"> "Source" in </w:t>
      </w:r>
      <w:proofErr w:type="spellStart"/>
      <w:r w:rsidRPr="007B0103">
        <w:rPr>
          <w:rFonts w:ascii="Times New Roman" w:hAnsi="Times New Roman" w:cs="Times New Roman"/>
          <w:sz w:val="20"/>
          <w:szCs w:val="20"/>
        </w:rPr>
        <w:t>Bold</w:t>
      </w:r>
      <w:proofErr w:type="spellEnd"/>
      <w:r w:rsidR="00524C5F" w:rsidRPr="00524C5F">
        <w:rPr>
          <w:rFonts w:ascii="Times New Roman" w:hAnsi="Times New Roman" w:cs="Times New Roman"/>
          <w:sz w:val="20"/>
          <w:szCs w:val="20"/>
        </w:rPr>
        <w:t>.</w:t>
      </w:r>
      <w:r w:rsidR="00524C5F">
        <w:rPr>
          <w:rFonts w:ascii="Times New Roman" w:hAnsi="Times New Roman" w:cs="Times New Roman"/>
          <w:sz w:val="20"/>
          <w:szCs w:val="20"/>
        </w:rPr>
        <w:t xml:space="preserve"> </w:t>
      </w:r>
    </w:p>
    <w:p w14:paraId="5B101DCE"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separately</w:t>
      </w:r>
      <w:proofErr w:type="spellEnd"/>
      <w:r w:rsidRPr="003B6546">
        <w:rPr>
          <w:rFonts w:ascii="Times New Roman" w:hAnsi="Times New Roman" w:cs="Times New Roman"/>
        </w:rPr>
        <w:t xml:space="preserve"> in </w:t>
      </w:r>
      <w:proofErr w:type="spellStart"/>
      <w:r w:rsidRPr="003B6546">
        <w:rPr>
          <w:rFonts w:ascii="Times New Roman" w:hAnsi="Times New Roman" w:cs="Times New Roman"/>
        </w:rPr>
        <w:t>each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appendix</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names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right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placed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below</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name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in Times New Roman, 12</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centered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A reference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given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lower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border</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without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source</w:t>
      </w:r>
      <w:proofErr w:type="spellEnd"/>
      <w:r w:rsidRPr="003B6546">
        <w:rPr>
          <w:rFonts w:ascii="Times New Roman" w:hAnsi="Times New Roman" w:cs="Times New Roman"/>
        </w:rPr>
        <w:t xml:space="preserve"> reference is “Source: ……” </w:t>
      </w:r>
      <w:proofErr w:type="spellStart"/>
      <w:r w:rsidRPr="003B6546">
        <w:rPr>
          <w:rFonts w:ascii="Times New Roman" w:hAnsi="Times New Roman" w:cs="Times New Roman"/>
        </w:rPr>
        <w:t>under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10</w:t>
      </w:r>
      <w:r>
        <w:rPr>
          <w:rFonts w:ascii="Times New Roman" w:hAnsi="Times New Roman" w:cs="Times New Roman"/>
        </w:rPr>
        <w:t>-</w:t>
      </w:r>
      <w:proofErr w:type="gramStart"/>
      <w:r w:rsidRPr="003B6546">
        <w:rPr>
          <w:rFonts w:ascii="Times New Roman" w:hAnsi="Times New Roman" w:cs="Times New Roman"/>
        </w:rPr>
        <w:t>font</w:t>
      </w:r>
      <w:proofErr w:type="gramEnd"/>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left-aligned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"Source" in </w:t>
      </w:r>
      <w:proofErr w:type="spellStart"/>
      <w:r w:rsidRPr="003B6546">
        <w:rPr>
          <w:rFonts w:ascii="Times New Roman" w:hAnsi="Times New Roman" w:cs="Times New Roman"/>
        </w:rPr>
        <w:t>bold</w:t>
      </w:r>
      <w:proofErr w:type="spellEnd"/>
      <w:r w:rsidRPr="003B6546">
        <w:rPr>
          <w:rFonts w:ascii="Times New Roman" w:hAnsi="Times New Roman" w:cs="Times New Roman"/>
        </w:rPr>
        <w:t>.</w:t>
      </w:r>
      <w:r w:rsidRPr="007B0103">
        <w:t xml:space="preserve"> </w:t>
      </w:r>
    </w:p>
    <w:p w14:paraId="6259862A" w14:textId="42992142" w:rsidR="005757E8" w:rsidRDefault="007B0103" w:rsidP="005757E8">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w:t>
      </w:r>
      <w:r w:rsidR="00D4689C">
        <w:rPr>
          <w:rFonts w:ascii="Times New Roman" w:hAnsi="Times New Roman" w:cs="Times New Roman"/>
        </w:rPr>
        <w:t xml:space="preserve"> </w:t>
      </w:r>
      <w:proofErr w:type="spellStart"/>
      <w:r w:rsidR="00D4689C" w:rsidRPr="007B0103">
        <w:rPr>
          <w:rFonts w:ascii="Times New Roman" w:hAnsi="Times New Roman" w:cs="Times New Roman"/>
        </w:rPr>
        <w:t>In</w:t>
      </w:r>
      <w:proofErr w:type="spellEnd"/>
      <w:r w:rsidR="00D4689C" w:rsidRPr="007B0103">
        <w:rPr>
          <w:rFonts w:ascii="Times New Roman" w:hAnsi="Times New Roman" w:cs="Times New Roman"/>
        </w:rPr>
        <w:t xml:space="preserve"> model </w:t>
      </w:r>
      <w:proofErr w:type="spellStart"/>
      <w:r w:rsidR="00D4689C" w:rsidRPr="007B0103">
        <w:rPr>
          <w:rFonts w:ascii="Times New Roman" w:hAnsi="Times New Roman" w:cs="Times New Roman"/>
        </w:rPr>
        <w:t>representations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figures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should</w:t>
      </w:r>
      <w:proofErr w:type="spellEnd"/>
      <w:r w:rsidR="00D4689C" w:rsidRPr="007B0103">
        <w:rPr>
          <w:rFonts w:ascii="Times New Roman" w:hAnsi="Times New Roman" w:cs="Times New Roman"/>
        </w:rPr>
        <w:t xml:space="preserve"> be </w:t>
      </w:r>
      <w:proofErr w:type="spellStart"/>
      <w:r w:rsidR="00D4689C" w:rsidRPr="007B0103">
        <w:rPr>
          <w:rFonts w:ascii="Times New Roman" w:hAnsi="Times New Roman" w:cs="Times New Roman"/>
        </w:rPr>
        <w:t>grouped</w:t>
      </w:r>
      <w:proofErr w:type="spellEnd"/>
      <w:r w:rsidR="00D4689C" w:rsidRPr="007B0103">
        <w:rPr>
          <w:rFonts w:ascii="Times New Roman" w:hAnsi="Times New Roman" w:cs="Times New Roman"/>
        </w:rPr>
        <w:t xml:space="preserve"> as a </w:t>
      </w:r>
      <w:proofErr w:type="spellStart"/>
      <w:r w:rsidR="00D4689C" w:rsidRPr="007B0103">
        <w:rPr>
          <w:rFonts w:ascii="Times New Roman" w:hAnsi="Times New Roman" w:cs="Times New Roman"/>
        </w:rPr>
        <w:t>single</w:t>
      </w:r>
      <w:proofErr w:type="spellEnd"/>
      <w:r w:rsidR="00D4689C" w:rsidRPr="007B0103">
        <w:rPr>
          <w:rFonts w:ascii="Times New Roman" w:hAnsi="Times New Roman" w:cs="Times New Roman"/>
        </w:rPr>
        <w:t xml:space="preserve"> element </w:t>
      </w:r>
      <w:proofErr w:type="spellStart"/>
      <w:r w:rsidR="00D4689C" w:rsidRPr="007B0103">
        <w:rPr>
          <w:rFonts w:ascii="Times New Roman" w:hAnsi="Times New Roman" w:cs="Times New Roman"/>
        </w:rPr>
        <w:t>so</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that</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their</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integrity</w:t>
      </w:r>
      <w:proofErr w:type="spellEnd"/>
      <w:r w:rsidR="00D4689C" w:rsidRPr="007B0103">
        <w:rPr>
          <w:rFonts w:ascii="Times New Roman" w:hAnsi="Times New Roman" w:cs="Times New Roman"/>
        </w:rPr>
        <w:t xml:space="preserve"> is not </w:t>
      </w:r>
      <w:proofErr w:type="spellStart"/>
      <w:r w:rsidR="00D4689C">
        <w:rPr>
          <w:rFonts w:ascii="Times New Roman" w:hAnsi="Times New Roman" w:cs="Times New Roman"/>
        </w:rPr>
        <w:t>changed</w:t>
      </w:r>
      <w:proofErr w:type="spellEnd"/>
      <w:r w:rsidR="00D4689C">
        <w:rPr>
          <w:rFonts w:ascii="Times New Roman" w:hAnsi="Times New Roman" w:cs="Times New Roman"/>
        </w:rPr>
        <w:t xml:space="preserve">. </w:t>
      </w:r>
      <w:proofErr w:type="spellStart"/>
      <w:r w:rsidR="00D4689C" w:rsidRPr="007B0103">
        <w:rPr>
          <w:rFonts w:ascii="Times New Roman" w:hAnsi="Times New Roman" w:cs="Times New Roman"/>
        </w:rPr>
        <w:t>In</w:t>
      </w:r>
      <w:proofErr w:type="spellEnd"/>
      <w:r w:rsidR="00D4689C" w:rsidRPr="007B0103">
        <w:rPr>
          <w:rFonts w:ascii="Times New Roman" w:hAnsi="Times New Roman" w:cs="Times New Roman"/>
        </w:rPr>
        <w:t xml:space="preserve"> model </w:t>
      </w:r>
      <w:proofErr w:type="spellStart"/>
      <w:r w:rsidR="00D4689C" w:rsidRPr="007B0103">
        <w:rPr>
          <w:rFonts w:ascii="Times New Roman" w:hAnsi="Times New Roman" w:cs="Times New Roman"/>
        </w:rPr>
        <w:t>representations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figures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should</w:t>
      </w:r>
      <w:proofErr w:type="spellEnd"/>
      <w:r w:rsidR="00D4689C" w:rsidRPr="007B0103">
        <w:rPr>
          <w:rFonts w:ascii="Times New Roman" w:hAnsi="Times New Roman" w:cs="Times New Roman"/>
        </w:rPr>
        <w:t xml:space="preserve"> be </w:t>
      </w:r>
      <w:proofErr w:type="spellStart"/>
      <w:r w:rsidR="00D4689C" w:rsidRPr="007B0103">
        <w:rPr>
          <w:rFonts w:ascii="Times New Roman" w:hAnsi="Times New Roman" w:cs="Times New Roman"/>
        </w:rPr>
        <w:t>grouped</w:t>
      </w:r>
      <w:proofErr w:type="spellEnd"/>
      <w:r w:rsidR="00D4689C" w:rsidRPr="007B0103">
        <w:rPr>
          <w:rFonts w:ascii="Times New Roman" w:hAnsi="Times New Roman" w:cs="Times New Roman"/>
        </w:rPr>
        <w:t xml:space="preserve"> as a </w:t>
      </w:r>
      <w:proofErr w:type="spellStart"/>
      <w:r w:rsidR="00D4689C" w:rsidRPr="007B0103">
        <w:rPr>
          <w:rFonts w:ascii="Times New Roman" w:hAnsi="Times New Roman" w:cs="Times New Roman"/>
        </w:rPr>
        <w:t>single</w:t>
      </w:r>
      <w:proofErr w:type="spellEnd"/>
      <w:r w:rsidR="00D4689C" w:rsidRPr="007B0103">
        <w:rPr>
          <w:rFonts w:ascii="Times New Roman" w:hAnsi="Times New Roman" w:cs="Times New Roman"/>
        </w:rPr>
        <w:t xml:space="preserve"> element </w:t>
      </w:r>
      <w:proofErr w:type="spellStart"/>
      <w:r w:rsidR="00D4689C" w:rsidRPr="007B0103">
        <w:rPr>
          <w:rFonts w:ascii="Times New Roman" w:hAnsi="Times New Roman" w:cs="Times New Roman"/>
        </w:rPr>
        <w:t>so</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that</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their</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integrity</w:t>
      </w:r>
      <w:proofErr w:type="spellEnd"/>
      <w:r w:rsidR="00D4689C" w:rsidRPr="007B0103">
        <w:rPr>
          <w:rFonts w:ascii="Times New Roman" w:hAnsi="Times New Roman" w:cs="Times New Roman"/>
        </w:rPr>
        <w:t xml:space="preserve"> is not </w:t>
      </w:r>
      <w:proofErr w:type="spellStart"/>
      <w:r w:rsidR="00D4689C">
        <w:rPr>
          <w:rFonts w:ascii="Times New Roman" w:hAnsi="Times New Roman" w:cs="Times New Roman"/>
        </w:rPr>
        <w:t>changed</w:t>
      </w:r>
      <w:proofErr w:type="spellEnd"/>
      <w:r w:rsidR="00D4689C">
        <w:rPr>
          <w:rFonts w:ascii="Times New Roman" w:hAnsi="Times New Roman" w:cs="Times New Roman"/>
        </w:rPr>
        <w:t xml:space="preserve">. </w:t>
      </w:r>
      <w:proofErr w:type="spellStart"/>
      <w:r w:rsidR="00D4689C" w:rsidRPr="007B0103">
        <w:rPr>
          <w:rFonts w:ascii="Times New Roman" w:hAnsi="Times New Roman" w:cs="Times New Roman"/>
        </w:rPr>
        <w:t>In</w:t>
      </w:r>
      <w:proofErr w:type="spellEnd"/>
      <w:r w:rsidR="00D4689C" w:rsidRPr="007B0103">
        <w:rPr>
          <w:rFonts w:ascii="Times New Roman" w:hAnsi="Times New Roman" w:cs="Times New Roman"/>
        </w:rPr>
        <w:t xml:space="preserve"> model </w:t>
      </w:r>
      <w:proofErr w:type="spellStart"/>
      <w:r w:rsidR="00D4689C" w:rsidRPr="007B0103">
        <w:rPr>
          <w:rFonts w:ascii="Times New Roman" w:hAnsi="Times New Roman" w:cs="Times New Roman"/>
        </w:rPr>
        <w:t>representations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figures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should</w:t>
      </w:r>
      <w:proofErr w:type="spellEnd"/>
      <w:r w:rsidR="00D4689C" w:rsidRPr="007B0103">
        <w:rPr>
          <w:rFonts w:ascii="Times New Roman" w:hAnsi="Times New Roman" w:cs="Times New Roman"/>
        </w:rPr>
        <w:t xml:space="preserve"> be </w:t>
      </w:r>
      <w:proofErr w:type="spellStart"/>
      <w:r w:rsidR="00D4689C" w:rsidRPr="007B0103">
        <w:rPr>
          <w:rFonts w:ascii="Times New Roman" w:hAnsi="Times New Roman" w:cs="Times New Roman"/>
        </w:rPr>
        <w:t>grouped</w:t>
      </w:r>
      <w:proofErr w:type="spellEnd"/>
      <w:r w:rsidR="00D4689C" w:rsidRPr="007B0103">
        <w:rPr>
          <w:rFonts w:ascii="Times New Roman" w:hAnsi="Times New Roman" w:cs="Times New Roman"/>
        </w:rPr>
        <w:t xml:space="preserve"> as a </w:t>
      </w:r>
      <w:proofErr w:type="spellStart"/>
      <w:r w:rsidR="00D4689C" w:rsidRPr="007B0103">
        <w:rPr>
          <w:rFonts w:ascii="Times New Roman" w:hAnsi="Times New Roman" w:cs="Times New Roman"/>
        </w:rPr>
        <w:t>single</w:t>
      </w:r>
      <w:proofErr w:type="spellEnd"/>
      <w:r w:rsidR="00D4689C" w:rsidRPr="007B0103">
        <w:rPr>
          <w:rFonts w:ascii="Times New Roman" w:hAnsi="Times New Roman" w:cs="Times New Roman"/>
        </w:rPr>
        <w:t xml:space="preserve"> element </w:t>
      </w:r>
      <w:proofErr w:type="spellStart"/>
      <w:r w:rsidR="00D4689C" w:rsidRPr="007B0103">
        <w:rPr>
          <w:rFonts w:ascii="Times New Roman" w:hAnsi="Times New Roman" w:cs="Times New Roman"/>
        </w:rPr>
        <w:t>so</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that</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their</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integrity</w:t>
      </w:r>
      <w:proofErr w:type="spellEnd"/>
      <w:r w:rsidR="00D4689C" w:rsidRPr="007B0103">
        <w:rPr>
          <w:rFonts w:ascii="Times New Roman" w:hAnsi="Times New Roman" w:cs="Times New Roman"/>
        </w:rPr>
        <w:t xml:space="preserve"> is not </w:t>
      </w:r>
      <w:proofErr w:type="spellStart"/>
      <w:r w:rsidR="00D4689C">
        <w:rPr>
          <w:rFonts w:ascii="Times New Roman" w:hAnsi="Times New Roman" w:cs="Times New Roman"/>
        </w:rPr>
        <w:t>changed</w:t>
      </w:r>
      <w:proofErr w:type="spellEnd"/>
      <w:r w:rsidR="00D4689C">
        <w:rPr>
          <w:rFonts w:ascii="Times New Roman" w:hAnsi="Times New Roman" w:cs="Times New Roman"/>
        </w:rPr>
        <w:t xml:space="preserve">. </w:t>
      </w:r>
      <w:proofErr w:type="spellStart"/>
      <w:r w:rsidR="00D4689C" w:rsidRPr="007B0103">
        <w:rPr>
          <w:rFonts w:ascii="Times New Roman" w:hAnsi="Times New Roman" w:cs="Times New Roman"/>
        </w:rPr>
        <w:t>In</w:t>
      </w:r>
      <w:proofErr w:type="spellEnd"/>
      <w:r w:rsidR="00D4689C" w:rsidRPr="007B0103">
        <w:rPr>
          <w:rFonts w:ascii="Times New Roman" w:hAnsi="Times New Roman" w:cs="Times New Roman"/>
        </w:rPr>
        <w:t xml:space="preserve"> model </w:t>
      </w:r>
      <w:proofErr w:type="spellStart"/>
      <w:r w:rsidR="00D4689C" w:rsidRPr="007B0103">
        <w:rPr>
          <w:rFonts w:ascii="Times New Roman" w:hAnsi="Times New Roman" w:cs="Times New Roman"/>
        </w:rPr>
        <w:t>representations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figures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should</w:t>
      </w:r>
      <w:proofErr w:type="spellEnd"/>
      <w:r w:rsidR="00D4689C" w:rsidRPr="007B0103">
        <w:rPr>
          <w:rFonts w:ascii="Times New Roman" w:hAnsi="Times New Roman" w:cs="Times New Roman"/>
        </w:rPr>
        <w:t xml:space="preserve"> be </w:t>
      </w:r>
      <w:proofErr w:type="spellStart"/>
      <w:r w:rsidR="00D4689C" w:rsidRPr="007B0103">
        <w:rPr>
          <w:rFonts w:ascii="Times New Roman" w:hAnsi="Times New Roman" w:cs="Times New Roman"/>
        </w:rPr>
        <w:t>grouped</w:t>
      </w:r>
      <w:proofErr w:type="spellEnd"/>
      <w:r w:rsidR="00D4689C" w:rsidRPr="007B0103">
        <w:rPr>
          <w:rFonts w:ascii="Times New Roman" w:hAnsi="Times New Roman" w:cs="Times New Roman"/>
        </w:rPr>
        <w:t xml:space="preserve"> as a </w:t>
      </w:r>
      <w:proofErr w:type="spellStart"/>
      <w:r w:rsidR="00D4689C" w:rsidRPr="007B0103">
        <w:rPr>
          <w:rFonts w:ascii="Times New Roman" w:hAnsi="Times New Roman" w:cs="Times New Roman"/>
        </w:rPr>
        <w:t>single</w:t>
      </w:r>
      <w:proofErr w:type="spellEnd"/>
      <w:r w:rsidR="00D4689C" w:rsidRPr="007B0103">
        <w:rPr>
          <w:rFonts w:ascii="Times New Roman" w:hAnsi="Times New Roman" w:cs="Times New Roman"/>
        </w:rPr>
        <w:t xml:space="preserve"> element </w:t>
      </w:r>
      <w:proofErr w:type="spellStart"/>
      <w:r w:rsidR="00D4689C" w:rsidRPr="007B0103">
        <w:rPr>
          <w:rFonts w:ascii="Times New Roman" w:hAnsi="Times New Roman" w:cs="Times New Roman"/>
        </w:rPr>
        <w:t>so</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that</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their</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integrity</w:t>
      </w:r>
      <w:proofErr w:type="spellEnd"/>
      <w:r w:rsidR="00D4689C" w:rsidRPr="007B0103">
        <w:rPr>
          <w:rFonts w:ascii="Times New Roman" w:hAnsi="Times New Roman" w:cs="Times New Roman"/>
        </w:rPr>
        <w:t xml:space="preserve"> is not </w:t>
      </w:r>
      <w:proofErr w:type="spellStart"/>
      <w:r w:rsidR="00D4689C">
        <w:rPr>
          <w:rFonts w:ascii="Times New Roman" w:hAnsi="Times New Roman" w:cs="Times New Roman"/>
        </w:rPr>
        <w:t>changed</w:t>
      </w:r>
      <w:proofErr w:type="spellEnd"/>
      <w:r w:rsidR="00D4689C">
        <w:rPr>
          <w:rFonts w:ascii="Times New Roman" w:hAnsi="Times New Roman" w:cs="Times New Roman"/>
        </w:rPr>
        <w:t>.</w:t>
      </w:r>
    </w:p>
    <w:p w14:paraId="463C8C09" w14:textId="069DF4A6" w:rsidR="005757E8" w:rsidRDefault="007B0103" w:rsidP="005757E8">
      <w:pPr>
        <w:spacing w:after="160" w:line="360" w:lineRule="auto"/>
        <w:jc w:val="center"/>
        <w:rPr>
          <w:rFonts w:ascii="Times New Roman" w:hAnsi="Times New Roman" w:cs="Times New Roman"/>
          <w:b/>
          <w:bCs/>
        </w:rPr>
      </w:pPr>
      <w:proofErr w:type="spellStart"/>
      <w:r>
        <w:rPr>
          <w:rFonts w:ascii="Times New Roman" w:hAnsi="Times New Roman" w:cs="Times New Roman"/>
          <w:b/>
          <w:bCs/>
        </w:rPr>
        <w:lastRenderedPageBreak/>
        <w:t>Graph</w:t>
      </w:r>
      <w:proofErr w:type="spellEnd"/>
      <w:r w:rsidR="005757E8" w:rsidRPr="00D04EE5">
        <w:rPr>
          <w:rFonts w:ascii="Times New Roman" w:hAnsi="Times New Roman" w:cs="Times New Roman"/>
          <w:b/>
          <w:bCs/>
        </w:rPr>
        <w:t xml:space="preserve"> 1.</w:t>
      </w:r>
      <w:r w:rsidR="005757E8">
        <w:rPr>
          <w:rFonts w:ascii="Times New Roman" w:hAnsi="Times New Roman" w:cs="Times New Roman"/>
          <w:b/>
          <w:bCs/>
        </w:rPr>
        <w:t xml:space="preserve"> </w:t>
      </w:r>
      <w:proofErr w:type="spellStart"/>
      <w:r>
        <w:rPr>
          <w:rFonts w:ascii="Times New Roman" w:hAnsi="Times New Roman" w:cs="Times New Roman"/>
          <w:b/>
          <w:bCs/>
        </w:rPr>
        <w:t>Title</w:t>
      </w:r>
      <w:proofErr w:type="spellEnd"/>
      <w:r>
        <w:rPr>
          <w:rFonts w:ascii="Times New Roman" w:hAnsi="Times New Roman" w:cs="Times New Roman"/>
          <w:b/>
          <w:bCs/>
        </w:rPr>
        <w:t xml:space="preserve"> </w:t>
      </w:r>
      <w:proofErr w:type="spellStart"/>
      <w:r>
        <w:rPr>
          <w:rFonts w:ascii="Times New Roman" w:hAnsi="Times New Roman" w:cs="Times New Roman"/>
          <w:b/>
          <w:bCs/>
        </w:rPr>
        <w:t>sample</w:t>
      </w:r>
      <w:proofErr w:type="spellEnd"/>
    </w:p>
    <w:p w14:paraId="72289E03" w14:textId="480BBBC2" w:rsidR="001D1291" w:rsidRDefault="00121286" w:rsidP="001D1291">
      <w:pPr>
        <w:spacing w:line="360" w:lineRule="auto"/>
        <w:jc w:val="center"/>
        <w:rPr>
          <w:rFonts w:ascii="Times New Roman" w:hAnsi="Times New Roman" w:cs="Times New Roman"/>
          <w:b/>
          <w:bCs/>
        </w:rPr>
      </w:pPr>
      <w:r>
        <w:rPr>
          <w:noProof/>
        </w:rPr>
        <w:drawing>
          <wp:inline distT="0" distB="0" distL="0" distR="0" wp14:anchorId="052EE1D7" wp14:editId="729A98D8">
            <wp:extent cx="4572000" cy="2743200"/>
            <wp:effectExtent l="0" t="0" r="0" b="0"/>
            <wp:docPr id="337575828" name="Chart 1">
              <a:extLst xmlns:a="http://schemas.openxmlformats.org/drawingml/2006/main">
                <a:ext uri="{FF2B5EF4-FFF2-40B4-BE49-F238E27FC236}">
                  <a16:creationId xmlns:a16="http://schemas.microsoft.com/office/drawing/2014/main" id="{3D05885F-9645-73CC-842F-E717326AA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92748C" w14:textId="725FBC6A" w:rsidR="00AF1260" w:rsidRPr="00AF1260" w:rsidRDefault="007B0103" w:rsidP="00AF1260">
      <w:pPr>
        <w:spacing w:after="160" w:line="360" w:lineRule="auto"/>
        <w:rPr>
          <w:rFonts w:ascii="Times New Roman" w:hAnsi="Times New Roman" w:cs="Times New Roman"/>
          <w:sz w:val="20"/>
          <w:szCs w:val="20"/>
        </w:rPr>
      </w:pPr>
      <w:r>
        <w:rPr>
          <w:rFonts w:ascii="Times New Roman" w:hAnsi="Times New Roman" w:cs="Times New Roman"/>
          <w:b/>
          <w:bCs/>
          <w:sz w:val="20"/>
          <w:szCs w:val="20"/>
        </w:rPr>
        <w:t>Source</w:t>
      </w:r>
      <w:r w:rsidR="00AF1260" w:rsidRPr="00AF1260">
        <w:rPr>
          <w:rFonts w:ascii="Times New Roman" w:hAnsi="Times New Roman" w:cs="Times New Roman"/>
          <w:b/>
          <w:bCs/>
          <w:sz w:val="20"/>
          <w:szCs w:val="20"/>
        </w:rPr>
        <w:t>:</w:t>
      </w:r>
      <w:r w:rsidR="00AF1260" w:rsidRPr="00AF1260">
        <w:rPr>
          <w:rFonts w:ascii="Times New Roman" w:hAnsi="Times New Roman" w:cs="Times New Roman"/>
          <w:sz w:val="20"/>
          <w:szCs w:val="20"/>
        </w:rPr>
        <w:t xml:space="preserve"> </w:t>
      </w:r>
      <w:r w:rsidR="00121286" w:rsidRPr="00121286">
        <w:rPr>
          <w:rFonts w:ascii="Times New Roman" w:hAnsi="Times New Roman" w:cs="Times New Roman"/>
          <w:sz w:val="20"/>
          <w:szCs w:val="20"/>
          <w:lang w:val="en-US"/>
        </w:rPr>
        <w:t>TURKSTAT Labor Statistics</w:t>
      </w:r>
    </w:p>
    <w:p w14:paraId="14545935"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separately</w:t>
      </w:r>
      <w:proofErr w:type="spellEnd"/>
      <w:r w:rsidRPr="003B6546">
        <w:rPr>
          <w:rFonts w:ascii="Times New Roman" w:hAnsi="Times New Roman" w:cs="Times New Roman"/>
        </w:rPr>
        <w:t xml:space="preserve"> in </w:t>
      </w:r>
      <w:proofErr w:type="spellStart"/>
      <w:r w:rsidRPr="003B6546">
        <w:rPr>
          <w:rFonts w:ascii="Times New Roman" w:hAnsi="Times New Roman" w:cs="Times New Roman"/>
        </w:rPr>
        <w:t>each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appendix</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names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right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placed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below</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name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in Times New Roman, 12</w:t>
      </w:r>
      <w:r>
        <w:rPr>
          <w:rFonts w:ascii="Times New Roman" w:hAnsi="Times New Roman" w:cs="Times New Roman"/>
        </w:rPr>
        <w:t>-</w:t>
      </w:r>
      <w:r w:rsidRPr="003B6546">
        <w:rPr>
          <w:rFonts w:ascii="Times New Roman" w:hAnsi="Times New Roman" w:cs="Times New Roman"/>
        </w:rPr>
        <w:t>font</w:t>
      </w:r>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centered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A reference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given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lower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border</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without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source</w:t>
      </w:r>
      <w:proofErr w:type="spellEnd"/>
      <w:r w:rsidRPr="003B6546">
        <w:rPr>
          <w:rFonts w:ascii="Times New Roman" w:hAnsi="Times New Roman" w:cs="Times New Roman"/>
        </w:rPr>
        <w:t xml:space="preserve"> reference is “Source: ……” </w:t>
      </w:r>
      <w:proofErr w:type="spellStart"/>
      <w:r w:rsidRPr="003B6546">
        <w:rPr>
          <w:rFonts w:ascii="Times New Roman" w:hAnsi="Times New Roman" w:cs="Times New Roman"/>
        </w:rPr>
        <w:t>under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10</w:t>
      </w:r>
      <w:r>
        <w:rPr>
          <w:rFonts w:ascii="Times New Roman" w:hAnsi="Times New Roman" w:cs="Times New Roman"/>
        </w:rPr>
        <w:t>-</w:t>
      </w:r>
      <w:r w:rsidRPr="003B6546">
        <w:rPr>
          <w:rFonts w:ascii="Times New Roman" w:hAnsi="Times New Roman" w:cs="Times New Roman"/>
        </w:rPr>
        <w:t>font</w:t>
      </w:r>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left-aligned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"Source" in </w:t>
      </w:r>
      <w:proofErr w:type="spellStart"/>
      <w:r w:rsidRPr="003B6546">
        <w:rPr>
          <w:rFonts w:ascii="Times New Roman" w:hAnsi="Times New Roman" w:cs="Times New Roman"/>
        </w:rPr>
        <w:t>bold</w:t>
      </w:r>
      <w:proofErr w:type="spellEnd"/>
      <w:r w:rsidRPr="003B6546">
        <w:rPr>
          <w:rFonts w:ascii="Times New Roman" w:hAnsi="Times New Roman" w:cs="Times New Roman"/>
        </w:rPr>
        <w:t>.</w:t>
      </w:r>
      <w:r w:rsidRPr="007B0103">
        <w:t xml:space="preserve"> </w:t>
      </w:r>
    </w:p>
    <w:p w14:paraId="7B6E647C" w14:textId="079DAAC9" w:rsidR="007B0103" w:rsidRDefault="007B0103" w:rsidP="007B0103">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w:t>
      </w:r>
      <w:r w:rsidRPr="007B0103">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w:t>
      </w:r>
      <w:r w:rsidRPr="007B0103">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model </w:t>
      </w:r>
      <w:proofErr w:type="spellStart"/>
      <w:r w:rsidRPr="007B0103">
        <w:rPr>
          <w:rFonts w:ascii="Times New Roman" w:hAnsi="Times New Roman" w:cs="Times New Roman"/>
        </w:rPr>
        <w:t>representations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figures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grouped</w:t>
      </w:r>
      <w:proofErr w:type="spellEnd"/>
      <w:r w:rsidRPr="007B0103">
        <w:rPr>
          <w:rFonts w:ascii="Times New Roman" w:hAnsi="Times New Roman" w:cs="Times New Roman"/>
        </w:rPr>
        <w:t xml:space="preserve"> as a </w:t>
      </w:r>
      <w:proofErr w:type="spellStart"/>
      <w:r w:rsidRPr="007B0103">
        <w:rPr>
          <w:rFonts w:ascii="Times New Roman" w:hAnsi="Times New Roman" w:cs="Times New Roman"/>
        </w:rPr>
        <w:t>single</w:t>
      </w:r>
      <w:proofErr w:type="spellEnd"/>
      <w:r w:rsidRPr="007B0103">
        <w:rPr>
          <w:rFonts w:ascii="Times New Roman" w:hAnsi="Times New Roman" w:cs="Times New Roman"/>
        </w:rPr>
        <w:t xml:space="preserve"> element </w:t>
      </w:r>
      <w:proofErr w:type="spellStart"/>
      <w:r w:rsidRPr="007B0103">
        <w:rPr>
          <w:rFonts w:ascii="Times New Roman" w:hAnsi="Times New Roman" w:cs="Times New Roman"/>
        </w:rPr>
        <w:t>so</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that</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their</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integrity</w:t>
      </w:r>
      <w:proofErr w:type="spellEnd"/>
      <w:r w:rsidRPr="007B0103">
        <w:rPr>
          <w:rFonts w:ascii="Times New Roman" w:hAnsi="Times New Roman" w:cs="Times New Roman"/>
        </w:rPr>
        <w:t xml:space="preserve"> is not </w:t>
      </w:r>
      <w:proofErr w:type="spellStart"/>
      <w:r>
        <w:rPr>
          <w:rFonts w:ascii="Times New Roman" w:hAnsi="Times New Roman" w:cs="Times New Roman"/>
        </w:rPr>
        <w:t>changed</w:t>
      </w:r>
      <w:proofErr w:type="spellEnd"/>
      <w:r>
        <w:rPr>
          <w:rFonts w:ascii="Times New Roman" w:hAnsi="Times New Roman" w:cs="Times New Roman"/>
        </w:rPr>
        <w:t xml:space="preserve">. </w:t>
      </w:r>
    </w:p>
    <w:p w14:paraId="7992416E" w14:textId="5779D6F9" w:rsidR="00524C5F" w:rsidRDefault="007B0103" w:rsidP="00524C5F">
      <w:pPr>
        <w:spacing w:after="160" w:line="360" w:lineRule="auto"/>
        <w:jc w:val="center"/>
        <w:rPr>
          <w:rFonts w:ascii="Times New Roman" w:hAnsi="Times New Roman" w:cs="Times New Roman"/>
          <w:b/>
          <w:bCs/>
        </w:rPr>
      </w:pPr>
      <w:proofErr w:type="spellStart"/>
      <w:r>
        <w:rPr>
          <w:rFonts w:ascii="Times New Roman" w:hAnsi="Times New Roman" w:cs="Times New Roman"/>
          <w:b/>
          <w:bCs/>
        </w:rPr>
        <w:lastRenderedPageBreak/>
        <w:t>Figure</w:t>
      </w:r>
      <w:proofErr w:type="spellEnd"/>
      <w:r w:rsidR="00524C5F" w:rsidRPr="00D04EE5">
        <w:rPr>
          <w:rFonts w:ascii="Times New Roman" w:hAnsi="Times New Roman" w:cs="Times New Roman"/>
          <w:b/>
          <w:bCs/>
        </w:rPr>
        <w:t xml:space="preserve"> 1.</w:t>
      </w:r>
      <w:r w:rsidR="00524C5F">
        <w:rPr>
          <w:rFonts w:ascii="Times New Roman" w:hAnsi="Times New Roman" w:cs="Times New Roman"/>
          <w:b/>
          <w:bCs/>
        </w:rPr>
        <w:t xml:space="preserve"> </w:t>
      </w:r>
      <w:proofErr w:type="spellStart"/>
      <w:r>
        <w:rPr>
          <w:rFonts w:ascii="Times New Roman" w:hAnsi="Times New Roman" w:cs="Times New Roman"/>
          <w:b/>
          <w:bCs/>
        </w:rPr>
        <w:t>Title</w:t>
      </w:r>
      <w:proofErr w:type="spellEnd"/>
      <w:r>
        <w:rPr>
          <w:rFonts w:ascii="Times New Roman" w:hAnsi="Times New Roman" w:cs="Times New Roman"/>
          <w:b/>
          <w:bCs/>
        </w:rPr>
        <w:t xml:space="preserve"> </w:t>
      </w:r>
      <w:proofErr w:type="spellStart"/>
      <w:r>
        <w:rPr>
          <w:rFonts w:ascii="Times New Roman" w:hAnsi="Times New Roman" w:cs="Times New Roman"/>
          <w:b/>
          <w:bCs/>
        </w:rPr>
        <w:t>sample</w:t>
      </w:r>
      <w:proofErr w:type="spellEnd"/>
    </w:p>
    <w:p w14:paraId="65D60FDE" w14:textId="77777777" w:rsidR="00524C5F" w:rsidRDefault="00524C5F" w:rsidP="00524C5F">
      <w:pPr>
        <w:spacing w:line="360" w:lineRule="auto"/>
        <w:jc w:val="center"/>
        <w:rPr>
          <w:rFonts w:ascii="Times New Roman" w:hAnsi="Times New Roman" w:cs="Times New Roman"/>
          <w:b/>
          <w:bCs/>
          <w:sz w:val="20"/>
          <w:szCs w:val="20"/>
        </w:rPr>
      </w:pPr>
      <w:r w:rsidRPr="00524C5F">
        <w:rPr>
          <w:rFonts w:ascii="Times New Roman" w:hAnsi="Times New Roman" w:cs="Times New Roman"/>
          <w:b/>
          <w:bCs/>
          <w:noProof/>
        </w:rPr>
        <w:drawing>
          <wp:inline distT="0" distB="0" distL="0" distR="0" wp14:anchorId="6FD7B35F" wp14:editId="31DF6CC7">
            <wp:extent cx="2185414" cy="2723661"/>
            <wp:effectExtent l="0" t="0" r="0" b="0"/>
            <wp:docPr id="4912255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25551" name=""/>
                    <pic:cNvPicPr/>
                  </pic:nvPicPr>
                  <pic:blipFill>
                    <a:blip r:embed="rId8"/>
                    <a:stretch>
                      <a:fillRect/>
                    </a:stretch>
                  </pic:blipFill>
                  <pic:spPr>
                    <a:xfrm>
                      <a:off x="0" y="0"/>
                      <a:ext cx="2185414" cy="2723661"/>
                    </a:xfrm>
                    <a:prstGeom prst="rect">
                      <a:avLst/>
                    </a:prstGeom>
                  </pic:spPr>
                </pic:pic>
              </a:graphicData>
            </a:graphic>
          </wp:inline>
        </w:drawing>
      </w:r>
    </w:p>
    <w:p w14:paraId="7E6A7F22" w14:textId="77777777" w:rsidR="007B0103" w:rsidRDefault="007B0103" w:rsidP="007B0103">
      <w:pPr>
        <w:spacing w:after="160" w:line="360" w:lineRule="auto"/>
        <w:rPr>
          <w:rFonts w:ascii="Times New Roman" w:hAnsi="Times New Roman" w:cs="Times New Roman"/>
        </w:rPr>
      </w:pPr>
      <w:r>
        <w:rPr>
          <w:rFonts w:ascii="Times New Roman" w:hAnsi="Times New Roman" w:cs="Times New Roman"/>
          <w:b/>
          <w:bCs/>
          <w:sz w:val="20"/>
          <w:szCs w:val="20"/>
        </w:rPr>
        <w:t>Source:</w:t>
      </w:r>
      <w:r w:rsidRPr="00524C5F">
        <w:rPr>
          <w:rFonts w:ascii="Poppins" w:hAnsi="Poppins" w:cs="Poppins"/>
          <w:color w:val="111111"/>
          <w:sz w:val="21"/>
          <w:szCs w:val="21"/>
          <w:shd w:val="clear" w:color="auto" w:fill="FFFFFF"/>
        </w:rPr>
        <w:t xml:space="preserve"> </w:t>
      </w:r>
      <w:r w:rsidRPr="007B0103">
        <w:rPr>
          <w:rFonts w:ascii="Times New Roman" w:hAnsi="Times New Roman" w:cs="Times New Roman"/>
          <w:sz w:val="20"/>
          <w:szCs w:val="20"/>
        </w:rPr>
        <w:t xml:space="preserve">Times New Roman, 10 </w:t>
      </w:r>
      <w:proofErr w:type="spellStart"/>
      <w:r w:rsidRPr="007B0103">
        <w:rPr>
          <w:rFonts w:ascii="Times New Roman" w:hAnsi="Times New Roman" w:cs="Times New Roman"/>
          <w:sz w:val="20"/>
          <w:szCs w:val="20"/>
        </w:rPr>
        <w:t>point</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left</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aligned</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only</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the</w:t>
      </w:r>
      <w:proofErr w:type="spellEnd"/>
      <w:r w:rsidRPr="007B0103">
        <w:rPr>
          <w:rFonts w:ascii="Times New Roman" w:hAnsi="Times New Roman" w:cs="Times New Roman"/>
          <w:sz w:val="20"/>
          <w:szCs w:val="20"/>
        </w:rPr>
        <w:t xml:space="preserve"> </w:t>
      </w:r>
      <w:proofErr w:type="spellStart"/>
      <w:r w:rsidRPr="007B0103">
        <w:rPr>
          <w:rFonts w:ascii="Times New Roman" w:hAnsi="Times New Roman" w:cs="Times New Roman"/>
          <w:sz w:val="20"/>
          <w:szCs w:val="20"/>
        </w:rPr>
        <w:t>text</w:t>
      </w:r>
      <w:proofErr w:type="spellEnd"/>
      <w:r w:rsidRPr="007B0103">
        <w:rPr>
          <w:rFonts w:ascii="Times New Roman" w:hAnsi="Times New Roman" w:cs="Times New Roman"/>
          <w:sz w:val="20"/>
          <w:szCs w:val="20"/>
        </w:rPr>
        <w:t xml:space="preserve"> "Source" in </w:t>
      </w:r>
      <w:proofErr w:type="spellStart"/>
      <w:r w:rsidRPr="007B0103">
        <w:rPr>
          <w:rFonts w:ascii="Times New Roman" w:hAnsi="Times New Roman" w:cs="Times New Roman"/>
          <w:sz w:val="20"/>
          <w:szCs w:val="20"/>
        </w:rPr>
        <w:t>Bold</w:t>
      </w:r>
      <w:proofErr w:type="spellEnd"/>
      <w:r w:rsidRPr="00524C5F">
        <w:rPr>
          <w:rFonts w:ascii="Times New Roman" w:hAnsi="Times New Roman" w:cs="Times New Roman"/>
          <w:sz w:val="20"/>
          <w:szCs w:val="20"/>
        </w:rPr>
        <w:t>.</w:t>
      </w:r>
      <w:r>
        <w:rPr>
          <w:rFonts w:ascii="Times New Roman" w:hAnsi="Times New Roman" w:cs="Times New Roman"/>
          <w:sz w:val="20"/>
          <w:szCs w:val="20"/>
        </w:rPr>
        <w:t xml:space="preserve"> </w:t>
      </w:r>
    </w:p>
    <w:p w14:paraId="02EF014D" w14:textId="77777777" w:rsidR="007B0103" w:rsidRDefault="007B0103" w:rsidP="007B0103">
      <w:pPr>
        <w:spacing w:after="160" w:line="360" w:lineRule="auto"/>
        <w:jc w:val="both"/>
        <w:rPr>
          <w:rFonts w:ascii="Times New Roman" w:hAnsi="Times New Roman" w:cs="Times New Roman"/>
        </w:rPr>
      </w:pP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separately</w:t>
      </w:r>
      <w:proofErr w:type="spellEnd"/>
      <w:r w:rsidRPr="003B6546">
        <w:rPr>
          <w:rFonts w:ascii="Times New Roman" w:hAnsi="Times New Roman" w:cs="Times New Roman"/>
        </w:rPr>
        <w:t xml:space="preserve"> in </w:t>
      </w:r>
      <w:proofErr w:type="spellStart"/>
      <w:r w:rsidRPr="003B6546">
        <w:rPr>
          <w:rFonts w:ascii="Times New Roman" w:hAnsi="Times New Roman" w:cs="Times New Roman"/>
        </w:rPr>
        <w:t>each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section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appendix</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names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right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next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to</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w:t>
      </w:r>
      <w:proofErr w:type="spellStart"/>
      <w:r w:rsidRPr="003B6546">
        <w:rPr>
          <w:rFonts w:ascii="Times New Roman" w:hAnsi="Times New Roman" w:cs="Times New Roman"/>
        </w:rPr>
        <w:t>placed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a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below</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number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name </w:t>
      </w:r>
      <w:proofErr w:type="spellStart"/>
      <w:r w:rsidRPr="003B6546">
        <w:rPr>
          <w:rFonts w:ascii="Times New Roman" w:hAnsi="Times New Roman" w:cs="Times New Roman"/>
        </w:rPr>
        <w:t>line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title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should</w:t>
      </w:r>
      <w:proofErr w:type="spellEnd"/>
      <w:r w:rsidRPr="003B6546">
        <w:rPr>
          <w:rFonts w:ascii="Times New Roman" w:hAnsi="Times New Roman" w:cs="Times New Roman"/>
        </w:rPr>
        <w:t xml:space="preserve"> be in Times New Roman, 12</w:t>
      </w:r>
      <w:r>
        <w:rPr>
          <w:rFonts w:ascii="Times New Roman" w:hAnsi="Times New Roman" w:cs="Times New Roman"/>
        </w:rPr>
        <w:t>-</w:t>
      </w:r>
      <w:r w:rsidRPr="003B6546">
        <w:rPr>
          <w:rFonts w:ascii="Times New Roman" w:hAnsi="Times New Roman" w:cs="Times New Roman"/>
        </w:rPr>
        <w:t>font</w:t>
      </w:r>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centered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bold</w:t>
      </w:r>
      <w:proofErr w:type="spellEnd"/>
      <w:r w:rsidRPr="003B6546">
        <w:rPr>
          <w:rFonts w:ascii="Times New Roman" w:hAnsi="Times New Roman" w:cs="Times New Roman"/>
        </w:rPr>
        <w:t xml:space="preserve">. A reference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given</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after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lower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border</w:t>
      </w:r>
      <w:proofErr w:type="spellEnd"/>
      <w:r w:rsidRPr="003B6546">
        <w:rPr>
          <w:rFonts w:ascii="Times New Roman" w:hAnsi="Times New Roman" w:cs="Times New Roman"/>
        </w:rPr>
        <w:t xml:space="preserve"> of </w:t>
      </w:r>
      <w:proofErr w:type="spellStart"/>
      <w:r w:rsidRPr="003B6546">
        <w:rPr>
          <w:rFonts w:ascii="Times New Roman" w:hAnsi="Times New Roman" w:cs="Times New Roman"/>
        </w:rPr>
        <w:t>tables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without</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spaces</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source</w:t>
      </w:r>
      <w:proofErr w:type="spellEnd"/>
      <w:r w:rsidRPr="003B6546">
        <w:rPr>
          <w:rFonts w:ascii="Times New Roman" w:hAnsi="Times New Roman" w:cs="Times New Roman"/>
        </w:rPr>
        <w:t xml:space="preserve"> reference is “Source: ……” </w:t>
      </w:r>
      <w:proofErr w:type="spellStart"/>
      <w:r w:rsidRPr="003B6546">
        <w:rPr>
          <w:rFonts w:ascii="Times New Roman" w:hAnsi="Times New Roman" w:cs="Times New Roman"/>
        </w:rPr>
        <w:t>under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table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graph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or</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figure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and</w:t>
      </w:r>
      <w:proofErr w:type="spellEnd"/>
      <w:r w:rsidRPr="003B6546">
        <w:rPr>
          <w:rFonts w:ascii="Times New Roman" w:hAnsi="Times New Roman" w:cs="Times New Roman"/>
        </w:rPr>
        <w:t xml:space="preserve"> is </w:t>
      </w:r>
      <w:proofErr w:type="spellStart"/>
      <w:r w:rsidRPr="003B6546">
        <w:rPr>
          <w:rFonts w:ascii="Times New Roman" w:hAnsi="Times New Roman" w:cs="Times New Roman"/>
        </w:rPr>
        <w:t>written</w:t>
      </w:r>
      <w:proofErr w:type="spellEnd"/>
      <w:r w:rsidRPr="003B6546">
        <w:rPr>
          <w:rFonts w:ascii="Times New Roman" w:hAnsi="Times New Roman" w:cs="Times New Roman"/>
        </w:rPr>
        <w:t xml:space="preserve"> in Times New Roman, 10</w:t>
      </w:r>
      <w:r>
        <w:rPr>
          <w:rFonts w:ascii="Times New Roman" w:hAnsi="Times New Roman" w:cs="Times New Roman"/>
        </w:rPr>
        <w:t>-</w:t>
      </w:r>
      <w:r w:rsidRPr="003B6546">
        <w:rPr>
          <w:rFonts w:ascii="Times New Roman" w:hAnsi="Times New Roman" w:cs="Times New Roman"/>
        </w:rPr>
        <w:t>font</w:t>
      </w:r>
      <w:r>
        <w:rPr>
          <w:rFonts w:ascii="Times New Roman" w:hAnsi="Times New Roman" w:cs="Times New Roman"/>
        </w:rPr>
        <w:t xml:space="preserve"> size</w:t>
      </w:r>
      <w:r w:rsidRPr="003B6546">
        <w:rPr>
          <w:rFonts w:ascii="Times New Roman" w:hAnsi="Times New Roman" w:cs="Times New Roman"/>
        </w:rPr>
        <w:t xml:space="preserve">, </w:t>
      </w:r>
      <w:proofErr w:type="spellStart"/>
      <w:r w:rsidRPr="003B6546">
        <w:rPr>
          <w:rFonts w:ascii="Times New Roman" w:hAnsi="Times New Roman" w:cs="Times New Roman"/>
        </w:rPr>
        <w:t>left-aligned</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with</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only</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the</w:t>
      </w:r>
      <w:proofErr w:type="spellEnd"/>
      <w:r w:rsidRPr="003B6546">
        <w:rPr>
          <w:rFonts w:ascii="Times New Roman" w:hAnsi="Times New Roman" w:cs="Times New Roman"/>
        </w:rPr>
        <w:t xml:space="preserve"> </w:t>
      </w:r>
      <w:proofErr w:type="spellStart"/>
      <w:r w:rsidRPr="003B6546">
        <w:rPr>
          <w:rFonts w:ascii="Times New Roman" w:hAnsi="Times New Roman" w:cs="Times New Roman"/>
        </w:rPr>
        <w:t>text</w:t>
      </w:r>
      <w:proofErr w:type="spellEnd"/>
      <w:r w:rsidRPr="003B6546">
        <w:rPr>
          <w:rFonts w:ascii="Times New Roman" w:hAnsi="Times New Roman" w:cs="Times New Roman"/>
        </w:rPr>
        <w:t xml:space="preserve"> "Source" in </w:t>
      </w:r>
      <w:proofErr w:type="spellStart"/>
      <w:r w:rsidRPr="003B6546">
        <w:rPr>
          <w:rFonts w:ascii="Times New Roman" w:hAnsi="Times New Roman" w:cs="Times New Roman"/>
        </w:rPr>
        <w:t>bold</w:t>
      </w:r>
      <w:proofErr w:type="spellEnd"/>
      <w:r w:rsidRPr="003B6546">
        <w:rPr>
          <w:rFonts w:ascii="Times New Roman" w:hAnsi="Times New Roman" w:cs="Times New Roman"/>
        </w:rPr>
        <w:t>.</w:t>
      </w:r>
      <w:r w:rsidRPr="007B0103">
        <w:t xml:space="preserve"> </w:t>
      </w:r>
    </w:p>
    <w:p w14:paraId="358B78F8" w14:textId="3CF3B05B" w:rsid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t xml:space="preserve">3. </w:t>
      </w:r>
      <w:proofErr w:type="spellStart"/>
      <w:r w:rsidR="007B0103">
        <w:rPr>
          <w:rFonts w:ascii="Times New Roman" w:hAnsi="Times New Roman" w:cs="Times New Roman"/>
          <w:b/>
          <w:bCs/>
        </w:rPr>
        <w:t>Method</w:t>
      </w:r>
      <w:proofErr w:type="spellEnd"/>
    </w:p>
    <w:p w14:paraId="124E82B2" w14:textId="7F64A011" w:rsidR="007B0103" w:rsidRDefault="007B0103" w:rsidP="00524C5F">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this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method</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explained</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Sampling</w:t>
      </w:r>
      <w:proofErr w:type="spellEnd"/>
      <w:r w:rsidRPr="007B0103">
        <w:rPr>
          <w:rFonts w:ascii="Times New Roman" w:hAnsi="Times New Roman" w:cs="Times New Roman"/>
        </w:rPr>
        <w:t xml:space="preserve"> </w:t>
      </w:r>
      <w:proofErr w:type="spellStart"/>
      <w:r>
        <w:rPr>
          <w:rFonts w:ascii="Times New Roman" w:hAnsi="Times New Roman" w:cs="Times New Roman"/>
        </w:rPr>
        <w:t>preference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hypotheses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research</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method</w:t>
      </w:r>
      <w:proofErr w:type="spellEnd"/>
      <w:r>
        <w:rPr>
          <w:rFonts w:ascii="Times New Roman" w:hAnsi="Times New Roman" w:cs="Times New Roman"/>
        </w:rPr>
        <w:t xml:space="preserve">, </w:t>
      </w:r>
      <w:proofErr w:type="gramStart"/>
      <w:r w:rsidRPr="007B0103">
        <w:rPr>
          <w:rFonts w:ascii="Times New Roman" w:hAnsi="Times New Roman" w:cs="Times New Roman"/>
        </w:rPr>
        <w:t>data</w:t>
      </w:r>
      <w:proofErr w:type="gramEnd"/>
      <w:r w:rsidRPr="007B0103">
        <w:rPr>
          <w:rFonts w:ascii="Times New Roman" w:hAnsi="Times New Roman" w:cs="Times New Roman"/>
        </w:rPr>
        <w:t xml:space="preserve"> </w:t>
      </w:r>
      <w:proofErr w:type="spellStart"/>
      <w:r w:rsidRPr="007B0103">
        <w:rPr>
          <w:rFonts w:ascii="Times New Roman" w:hAnsi="Times New Roman" w:cs="Times New Roman"/>
        </w:rPr>
        <w:t>collection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technique</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analytical</w:t>
      </w:r>
      <w:proofErr w:type="spellEnd"/>
      <w:r>
        <w:rPr>
          <w:rFonts w:ascii="Times New Roman" w:hAnsi="Times New Roman" w:cs="Times New Roman"/>
        </w:rPr>
        <w:t xml:space="preserve"> </w:t>
      </w:r>
      <w:proofErr w:type="spellStart"/>
      <w:r>
        <w:rPr>
          <w:rFonts w:ascii="Times New Roman" w:hAnsi="Times New Roman" w:cs="Times New Roman"/>
        </w:rPr>
        <w:t>methods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explained</w:t>
      </w:r>
      <w:proofErr w:type="spellEnd"/>
      <w:r w:rsidRPr="007B0103">
        <w:rPr>
          <w:rFonts w:ascii="Times New Roman" w:hAnsi="Times New Roman" w:cs="Times New Roman"/>
        </w:rPr>
        <w:t xml:space="preserve"> in </w:t>
      </w:r>
      <w:proofErr w:type="spellStart"/>
      <w:r w:rsidRPr="007B0103">
        <w:rPr>
          <w:rFonts w:ascii="Times New Roman" w:hAnsi="Times New Roman" w:cs="Times New Roman"/>
        </w:rPr>
        <w:t>detail</w:t>
      </w:r>
      <w:proofErr w:type="spellEnd"/>
      <w:r w:rsidRPr="007B0103">
        <w:rPr>
          <w:rFonts w:ascii="Times New Roman" w:hAnsi="Times New Roman" w:cs="Times New Roman"/>
        </w:rPr>
        <w:t>.</w:t>
      </w:r>
    </w:p>
    <w:p w14:paraId="1E6FE15D" w14:textId="4940759A" w:rsidR="00D4689C" w:rsidRDefault="007B0103" w:rsidP="00D4689C">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this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method</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explained</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Sampling</w:t>
      </w:r>
      <w:proofErr w:type="spellEnd"/>
      <w:r w:rsidRPr="007B0103">
        <w:rPr>
          <w:rFonts w:ascii="Times New Roman" w:hAnsi="Times New Roman" w:cs="Times New Roman"/>
        </w:rPr>
        <w:t xml:space="preserve"> </w:t>
      </w:r>
      <w:proofErr w:type="spellStart"/>
      <w:r>
        <w:rPr>
          <w:rFonts w:ascii="Times New Roman" w:hAnsi="Times New Roman" w:cs="Times New Roman"/>
        </w:rPr>
        <w:t>preference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hypotheses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research</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method</w:t>
      </w:r>
      <w:proofErr w:type="spellEnd"/>
      <w:r>
        <w:rPr>
          <w:rFonts w:ascii="Times New Roman" w:hAnsi="Times New Roman" w:cs="Times New Roman"/>
        </w:rPr>
        <w:t xml:space="preserve">, </w:t>
      </w:r>
      <w:proofErr w:type="gramStart"/>
      <w:r w:rsidRPr="007B0103">
        <w:rPr>
          <w:rFonts w:ascii="Times New Roman" w:hAnsi="Times New Roman" w:cs="Times New Roman"/>
        </w:rPr>
        <w:t>data</w:t>
      </w:r>
      <w:proofErr w:type="gramEnd"/>
      <w:r w:rsidRPr="007B0103">
        <w:rPr>
          <w:rFonts w:ascii="Times New Roman" w:hAnsi="Times New Roman" w:cs="Times New Roman"/>
        </w:rPr>
        <w:t xml:space="preserve"> </w:t>
      </w:r>
      <w:proofErr w:type="spellStart"/>
      <w:r w:rsidRPr="007B0103">
        <w:rPr>
          <w:rFonts w:ascii="Times New Roman" w:hAnsi="Times New Roman" w:cs="Times New Roman"/>
        </w:rPr>
        <w:t>collection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technique</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analytical</w:t>
      </w:r>
      <w:proofErr w:type="spellEnd"/>
      <w:r>
        <w:rPr>
          <w:rFonts w:ascii="Times New Roman" w:hAnsi="Times New Roman" w:cs="Times New Roman"/>
        </w:rPr>
        <w:t xml:space="preserve"> </w:t>
      </w:r>
      <w:proofErr w:type="spellStart"/>
      <w:r>
        <w:rPr>
          <w:rFonts w:ascii="Times New Roman" w:hAnsi="Times New Roman" w:cs="Times New Roman"/>
        </w:rPr>
        <w:t>methods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explained</w:t>
      </w:r>
      <w:proofErr w:type="spellEnd"/>
      <w:r w:rsidRPr="007B0103">
        <w:rPr>
          <w:rFonts w:ascii="Times New Roman" w:hAnsi="Times New Roman" w:cs="Times New Roman"/>
        </w:rPr>
        <w:t xml:space="preserve"> in </w:t>
      </w:r>
      <w:proofErr w:type="spellStart"/>
      <w:r w:rsidRPr="007B0103">
        <w:rPr>
          <w:rFonts w:ascii="Times New Roman" w:hAnsi="Times New Roman" w:cs="Times New Roman"/>
        </w:rPr>
        <w:t>detail</w:t>
      </w:r>
      <w:proofErr w:type="spellEnd"/>
      <w:r w:rsidRPr="007B0103">
        <w:rPr>
          <w:rFonts w:ascii="Times New Roman" w:hAnsi="Times New Roman" w:cs="Times New Roman"/>
        </w:rPr>
        <w:t>.</w:t>
      </w:r>
      <w:r w:rsidR="00D4689C">
        <w:rPr>
          <w:rFonts w:ascii="Times New Roman" w:hAnsi="Times New Roman" w:cs="Times New Roman"/>
        </w:rPr>
        <w:t xml:space="preserve"> </w:t>
      </w:r>
    </w:p>
    <w:p w14:paraId="0C08BA7D" w14:textId="7FAB5E42" w:rsidR="001930CB" w:rsidRP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t xml:space="preserve">4. </w:t>
      </w:r>
      <w:proofErr w:type="spellStart"/>
      <w:r w:rsidR="00F53C7B">
        <w:rPr>
          <w:rFonts w:ascii="Times New Roman" w:hAnsi="Times New Roman" w:cs="Times New Roman"/>
          <w:b/>
          <w:bCs/>
        </w:rPr>
        <w:t>Findings</w:t>
      </w:r>
      <w:proofErr w:type="spellEnd"/>
      <w:r w:rsidRPr="001930CB">
        <w:rPr>
          <w:rFonts w:ascii="Times New Roman" w:hAnsi="Times New Roman" w:cs="Times New Roman"/>
          <w:b/>
          <w:bCs/>
        </w:rPr>
        <w:t xml:space="preserve"> </w:t>
      </w:r>
      <w:proofErr w:type="spellStart"/>
      <w:r w:rsidR="00F53C7B">
        <w:rPr>
          <w:rFonts w:ascii="Times New Roman" w:hAnsi="Times New Roman" w:cs="Times New Roman"/>
          <w:b/>
          <w:bCs/>
        </w:rPr>
        <w:t>and</w:t>
      </w:r>
      <w:proofErr w:type="spellEnd"/>
      <w:r w:rsidRPr="001930CB">
        <w:rPr>
          <w:rFonts w:ascii="Times New Roman" w:hAnsi="Times New Roman" w:cs="Times New Roman"/>
          <w:b/>
          <w:bCs/>
        </w:rPr>
        <w:t>/</w:t>
      </w:r>
      <w:proofErr w:type="spellStart"/>
      <w:r w:rsidR="00F53C7B">
        <w:rPr>
          <w:rFonts w:ascii="Times New Roman" w:hAnsi="Times New Roman" w:cs="Times New Roman"/>
          <w:b/>
          <w:bCs/>
        </w:rPr>
        <w:t>or</w:t>
      </w:r>
      <w:proofErr w:type="spellEnd"/>
      <w:r w:rsidRPr="001930CB">
        <w:rPr>
          <w:rFonts w:ascii="Times New Roman" w:hAnsi="Times New Roman" w:cs="Times New Roman"/>
          <w:b/>
          <w:bCs/>
        </w:rPr>
        <w:t xml:space="preserve"> </w:t>
      </w:r>
      <w:proofErr w:type="spellStart"/>
      <w:r w:rsidR="00F53C7B">
        <w:rPr>
          <w:rFonts w:ascii="Times New Roman" w:hAnsi="Times New Roman" w:cs="Times New Roman"/>
          <w:b/>
          <w:bCs/>
        </w:rPr>
        <w:t>Discussion</w:t>
      </w:r>
      <w:proofErr w:type="spellEnd"/>
    </w:p>
    <w:p w14:paraId="400CB6FD" w14:textId="77777777" w:rsidR="00D4689C" w:rsidRDefault="007B0103" w:rsidP="00D4689C">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this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findings</w:t>
      </w:r>
      <w:proofErr w:type="spellEnd"/>
      <w:r w:rsidRPr="007B0103">
        <w:rPr>
          <w:rFonts w:ascii="Times New Roman" w:hAnsi="Times New Roman" w:cs="Times New Roman"/>
        </w:rPr>
        <w:t xml:space="preserve"> of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research</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Pr>
          <w:rFonts w:ascii="Times New Roman" w:hAnsi="Times New Roman" w:cs="Times New Roman"/>
        </w:rPr>
        <w:t>explained</w:t>
      </w:r>
      <w:proofErr w:type="spellEnd"/>
      <w:r w:rsidRPr="007B0103">
        <w:rPr>
          <w:rFonts w:ascii="Times New Roman" w:hAnsi="Times New Roman" w:cs="Times New Roman"/>
        </w:rPr>
        <w:t xml:space="preserve"> in a </w:t>
      </w:r>
      <w:proofErr w:type="spellStart"/>
      <w:r w:rsidRPr="007B0103">
        <w:rPr>
          <w:rFonts w:ascii="Times New Roman" w:hAnsi="Times New Roman" w:cs="Times New Roman"/>
        </w:rPr>
        <w:t>discussion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with</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literature</w:t>
      </w:r>
      <w:proofErr w:type="spellEnd"/>
      <w:r w:rsidRPr="007B0103">
        <w:rPr>
          <w:rFonts w:ascii="Times New Roman" w:hAnsi="Times New Roman" w:cs="Times New Roman"/>
        </w:rPr>
        <w:t>.</w:t>
      </w:r>
      <w:r w:rsidR="00D4689C">
        <w:rPr>
          <w:rFonts w:ascii="Times New Roman" w:hAnsi="Times New Roman" w:cs="Times New Roman"/>
        </w:rPr>
        <w:t xml:space="preserve"> </w:t>
      </w:r>
      <w:proofErr w:type="spellStart"/>
      <w:r w:rsidR="00D4689C" w:rsidRPr="007B0103">
        <w:rPr>
          <w:rFonts w:ascii="Times New Roman" w:hAnsi="Times New Roman" w:cs="Times New Roman"/>
        </w:rPr>
        <w:t>In</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this</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section</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findings</w:t>
      </w:r>
      <w:proofErr w:type="spellEnd"/>
      <w:r w:rsidR="00D4689C" w:rsidRPr="007B0103">
        <w:rPr>
          <w:rFonts w:ascii="Times New Roman" w:hAnsi="Times New Roman" w:cs="Times New Roman"/>
        </w:rPr>
        <w:t xml:space="preserve"> of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research</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should</w:t>
      </w:r>
      <w:proofErr w:type="spellEnd"/>
      <w:r w:rsidR="00D4689C" w:rsidRPr="007B0103">
        <w:rPr>
          <w:rFonts w:ascii="Times New Roman" w:hAnsi="Times New Roman" w:cs="Times New Roman"/>
        </w:rPr>
        <w:t xml:space="preserve"> be </w:t>
      </w:r>
      <w:proofErr w:type="spellStart"/>
      <w:r w:rsidR="00D4689C">
        <w:rPr>
          <w:rFonts w:ascii="Times New Roman" w:hAnsi="Times New Roman" w:cs="Times New Roman"/>
        </w:rPr>
        <w:t>explained</w:t>
      </w:r>
      <w:proofErr w:type="spellEnd"/>
      <w:r w:rsidR="00D4689C" w:rsidRPr="007B0103">
        <w:rPr>
          <w:rFonts w:ascii="Times New Roman" w:hAnsi="Times New Roman" w:cs="Times New Roman"/>
        </w:rPr>
        <w:t xml:space="preserve"> in a </w:t>
      </w:r>
      <w:proofErr w:type="spellStart"/>
      <w:r w:rsidR="00D4689C" w:rsidRPr="007B0103">
        <w:rPr>
          <w:rFonts w:ascii="Times New Roman" w:hAnsi="Times New Roman" w:cs="Times New Roman"/>
        </w:rPr>
        <w:t>discussion</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with</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the</w:t>
      </w:r>
      <w:proofErr w:type="spellEnd"/>
      <w:r w:rsidR="00D4689C" w:rsidRPr="007B0103">
        <w:rPr>
          <w:rFonts w:ascii="Times New Roman" w:hAnsi="Times New Roman" w:cs="Times New Roman"/>
        </w:rPr>
        <w:t xml:space="preserve"> </w:t>
      </w:r>
      <w:proofErr w:type="spellStart"/>
      <w:r w:rsidR="00D4689C" w:rsidRPr="007B0103">
        <w:rPr>
          <w:rFonts w:ascii="Times New Roman" w:hAnsi="Times New Roman" w:cs="Times New Roman"/>
        </w:rPr>
        <w:t>literature</w:t>
      </w:r>
      <w:proofErr w:type="spellEnd"/>
      <w:r w:rsidR="00D4689C" w:rsidRPr="007B0103">
        <w:rPr>
          <w:rFonts w:ascii="Times New Roman" w:hAnsi="Times New Roman" w:cs="Times New Roman"/>
        </w:rPr>
        <w:t>.</w:t>
      </w:r>
    </w:p>
    <w:p w14:paraId="641F6FCD" w14:textId="5632FAEB" w:rsidR="001930CB" w:rsidRPr="001930CB" w:rsidRDefault="001930CB" w:rsidP="00524C5F">
      <w:pPr>
        <w:spacing w:after="160" w:line="360" w:lineRule="auto"/>
        <w:jc w:val="both"/>
        <w:rPr>
          <w:rFonts w:ascii="Times New Roman" w:hAnsi="Times New Roman" w:cs="Times New Roman"/>
          <w:b/>
          <w:bCs/>
        </w:rPr>
      </w:pPr>
      <w:r w:rsidRPr="001930CB">
        <w:rPr>
          <w:rFonts w:ascii="Times New Roman" w:hAnsi="Times New Roman" w:cs="Times New Roman"/>
          <w:b/>
          <w:bCs/>
        </w:rPr>
        <w:lastRenderedPageBreak/>
        <w:t xml:space="preserve">5. </w:t>
      </w:r>
      <w:proofErr w:type="spellStart"/>
      <w:r w:rsidR="00F53C7B">
        <w:rPr>
          <w:rFonts w:ascii="Times New Roman" w:hAnsi="Times New Roman" w:cs="Times New Roman"/>
          <w:b/>
          <w:bCs/>
        </w:rPr>
        <w:t>Results</w:t>
      </w:r>
      <w:proofErr w:type="spellEnd"/>
      <w:r w:rsidRPr="001930CB">
        <w:rPr>
          <w:rFonts w:ascii="Times New Roman" w:hAnsi="Times New Roman" w:cs="Times New Roman"/>
          <w:b/>
          <w:bCs/>
        </w:rPr>
        <w:t xml:space="preserve"> </w:t>
      </w:r>
      <w:proofErr w:type="spellStart"/>
      <w:r w:rsidR="00F53C7B">
        <w:rPr>
          <w:rFonts w:ascii="Times New Roman" w:hAnsi="Times New Roman" w:cs="Times New Roman"/>
          <w:b/>
          <w:bCs/>
        </w:rPr>
        <w:t>and</w:t>
      </w:r>
      <w:proofErr w:type="spellEnd"/>
      <w:r w:rsidRPr="001930CB">
        <w:rPr>
          <w:rFonts w:ascii="Times New Roman" w:hAnsi="Times New Roman" w:cs="Times New Roman"/>
          <w:b/>
          <w:bCs/>
        </w:rPr>
        <w:t xml:space="preserve"> </w:t>
      </w:r>
      <w:proofErr w:type="spellStart"/>
      <w:r w:rsidR="00F53C7B">
        <w:rPr>
          <w:rFonts w:ascii="Times New Roman" w:hAnsi="Times New Roman" w:cs="Times New Roman"/>
          <w:b/>
          <w:bCs/>
        </w:rPr>
        <w:t>Recommendations</w:t>
      </w:r>
      <w:proofErr w:type="spellEnd"/>
    </w:p>
    <w:p w14:paraId="0E2808C5" w14:textId="77777777" w:rsidR="007B0103" w:rsidRDefault="007B0103" w:rsidP="00524C5F">
      <w:pPr>
        <w:spacing w:after="160" w:line="360" w:lineRule="auto"/>
        <w:jc w:val="both"/>
        <w:rPr>
          <w:rFonts w:ascii="Times New Roman" w:hAnsi="Times New Roman" w:cs="Times New Roman"/>
        </w:rPr>
      </w:pPr>
      <w:proofErr w:type="spellStart"/>
      <w:r w:rsidRPr="007B0103">
        <w:rPr>
          <w:rFonts w:ascii="Times New Roman" w:hAnsi="Times New Roman" w:cs="Times New Roman"/>
        </w:rPr>
        <w:t>In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this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section</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results</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and</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recommendations</w:t>
      </w:r>
      <w:proofErr w:type="spellEnd"/>
      <w:r w:rsidRPr="007B0103">
        <w:rPr>
          <w:rFonts w:ascii="Times New Roman" w:hAnsi="Times New Roman" w:cs="Times New Roman"/>
        </w:rPr>
        <w:t xml:space="preserve"> of </w:t>
      </w:r>
      <w:proofErr w:type="spellStart"/>
      <w:r w:rsidRPr="007B0103">
        <w:rPr>
          <w:rFonts w:ascii="Times New Roman" w:hAnsi="Times New Roman" w:cs="Times New Roman"/>
        </w:rPr>
        <w:t>the</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study</w:t>
      </w:r>
      <w:proofErr w:type="spellEnd"/>
      <w:r w:rsidRPr="007B0103">
        <w:rPr>
          <w:rFonts w:ascii="Times New Roman" w:hAnsi="Times New Roman" w:cs="Times New Roman"/>
        </w:rPr>
        <w:t xml:space="preserve"> </w:t>
      </w:r>
      <w:proofErr w:type="spellStart"/>
      <w:r w:rsidRPr="007B0103">
        <w:rPr>
          <w:rFonts w:ascii="Times New Roman" w:hAnsi="Times New Roman" w:cs="Times New Roman"/>
        </w:rPr>
        <w:t>should</w:t>
      </w:r>
      <w:proofErr w:type="spellEnd"/>
      <w:r w:rsidRPr="007B0103">
        <w:rPr>
          <w:rFonts w:ascii="Times New Roman" w:hAnsi="Times New Roman" w:cs="Times New Roman"/>
        </w:rPr>
        <w:t xml:space="preserve"> be </w:t>
      </w:r>
      <w:proofErr w:type="spellStart"/>
      <w:r w:rsidRPr="007B0103">
        <w:rPr>
          <w:rFonts w:ascii="Times New Roman" w:hAnsi="Times New Roman" w:cs="Times New Roman"/>
        </w:rPr>
        <w:t>presented</w:t>
      </w:r>
      <w:proofErr w:type="spellEnd"/>
      <w:r w:rsidRPr="007B0103">
        <w:rPr>
          <w:rFonts w:ascii="Times New Roman" w:hAnsi="Times New Roman" w:cs="Times New Roman"/>
        </w:rPr>
        <w:t>.</w:t>
      </w:r>
    </w:p>
    <w:p w14:paraId="55315563" w14:textId="1E1F534B" w:rsidR="00524C5F" w:rsidRDefault="00F53C7B" w:rsidP="00524C5F">
      <w:pPr>
        <w:spacing w:after="160" w:line="360" w:lineRule="auto"/>
        <w:jc w:val="both"/>
        <w:rPr>
          <w:rFonts w:ascii="Times New Roman" w:hAnsi="Times New Roman" w:cs="Times New Roman"/>
          <w:b/>
          <w:bCs/>
        </w:rPr>
      </w:pPr>
      <w:proofErr w:type="spellStart"/>
      <w:r>
        <w:rPr>
          <w:rFonts w:ascii="Times New Roman" w:hAnsi="Times New Roman" w:cs="Times New Roman"/>
          <w:b/>
          <w:bCs/>
        </w:rPr>
        <w:t>References</w:t>
      </w:r>
      <w:proofErr w:type="spellEnd"/>
    </w:p>
    <w:p w14:paraId="632ED76D" w14:textId="031CC560" w:rsidR="00F53C7B" w:rsidRPr="00F53C7B" w:rsidRDefault="00F53C7B" w:rsidP="00F53C7B">
      <w:pPr>
        <w:spacing w:after="160" w:line="360" w:lineRule="auto"/>
        <w:jc w:val="both"/>
        <w:rPr>
          <w:rFonts w:ascii="Times New Roman" w:hAnsi="Times New Roman" w:cs="Times New Roman"/>
        </w:rPr>
      </w:pPr>
      <w:proofErr w:type="spellStart"/>
      <w:r w:rsidRPr="00F53C7B">
        <w:rPr>
          <w:rFonts w:ascii="Times New Roman" w:hAnsi="Times New Roman" w:cs="Times New Roman"/>
        </w:rPr>
        <w:t>References</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are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under</w:t>
      </w:r>
      <w:proofErr w:type="spellEnd"/>
      <w:r w:rsidRPr="00F53C7B">
        <w:rPr>
          <w:rFonts w:ascii="Times New Roman" w:hAnsi="Times New Roman" w:cs="Times New Roman"/>
        </w:rPr>
        <w:t xml:space="preserve"> a </w:t>
      </w:r>
      <w:proofErr w:type="spellStart"/>
      <w:r w:rsidRPr="00F53C7B">
        <w:rPr>
          <w:rFonts w:ascii="Times New Roman" w:hAnsi="Times New Roman" w:cs="Times New Roman"/>
        </w:rPr>
        <w:t>separate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heading</w:t>
      </w:r>
      <w:proofErr w:type="spellEnd"/>
      <w:r w:rsidRPr="00F53C7B">
        <w:rPr>
          <w:rFonts w:ascii="Times New Roman" w:hAnsi="Times New Roman" w:cs="Times New Roman"/>
        </w:rPr>
        <w:t xml:space="preserve">, Times New Roman, </w:t>
      </w:r>
      <w:proofErr w:type="gramStart"/>
      <w:r w:rsidRPr="00F53C7B">
        <w:rPr>
          <w:rFonts w:ascii="Times New Roman" w:hAnsi="Times New Roman" w:cs="Times New Roman"/>
        </w:rPr>
        <w:t>font</w:t>
      </w:r>
      <w:proofErr w:type="gramEnd"/>
      <w:r w:rsidRPr="00F53C7B">
        <w:rPr>
          <w:rFonts w:ascii="Times New Roman" w:hAnsi="Times New Roman" w:cs="Times New Roman"/>
        </w:rPr>
        <w:t xml:space="preserve"> size 12, </w:t>
      </w:r>
      <w:proofErr w:type="spellStart"/>
      <w:r w:rsidRPr="00F53C7B">
        <w:rPr>
          <w:rFonts w:ascii="Times New Roman" w:hAnsi="Times New Roman" w:cs="Times New Roman"/>
        </w:rPr>
        <w:t>justified</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Line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Spacing</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Single</w:t>
      </w:r>
      <w:proofErr w:type="spellEnd"/>
      <w:r>
        <w:rPr>
          <w:rFonts w:ascii="Times New Roman" w:hAnsi="Times New Roman" w:cs="Times New Roman"/>
        </w:rPr>
        <w:t>.</w:t>
      </w:r>
      <w:r w:rsidRPr="00F53C7B">
        <w:rPr>
          <w:rFonts w:ascii="Times New Roman" w:hAnsi="Times New Roman" w:cs="Times New Roman"/>
        </w:rPr>
        <w:t xml:space="preserve"> </w:t>
      </w:r>
      <w:proofErr w:type="spellStart"/>
      <w:r w:rsidRPr="00F53C7B">
        <w:rPr>
          <w:rFonts w:ascii="Times New Roman" w:hAnsi="Times New Roman" w:cs="Times New Roman"/>
        </w:rPr>
        <w:t>Indentation</w:t>
      </w:r>
      <w:proofErr w:type="spellEnd"/>
      <w:r w:rsidRPr="00F53C7B">
        <w:rPr>
          <w:rFonts w:ascii="Times New Roman" w:hAnsi="Times New Roman" w:cs="Times New Roman"/>
        </w:rPr>
        <w:t xml:space="preserve">; </w:t>
      </w:r>
      <w:proofErr w:type="gramStart"/>
      <w:r w:rsidRPr="00F53C7B">
        <w:rPr>
          <w:rFonts w:ascii="Times New Roman" w:hAnsi="Times New Roman" w:cs="Times New Roman"/>
        </w:rPr>
        <w:t>Special;</w:t>
      </w:r>
      <w:proofErr w:type="gramEnd"/>
      <w:r w:rsidRPr="00F53C7B">
        <w:rPr>
          <w:rFonts w:ascii="Times New Roman" w:hAnsi="Times New Roman" w:cs="Times New Roman"/>
        </w:rPr>
        <w:t xml:space="preserve"> </w:t>
      </w:r>
      <w:proofErr w:type="spellStart"/>
      <w:r w:rsidRPr="00F53C7B">
        <w:rPr>
          <w:rFonts w:ascii="Times New Roman" w:hAnsi="Times New Roman" w:cs="Times New Roman"/>
        </w:rPr>
        <w:t>Hanging</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It</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should</w:t>
      </w:r>
      <w:proofErr w:type="spellEnd"/>
      <w:r w:rsidRPr="00F53C7B">
        <w:rPr>
          <w:rFonts w:ascii="Times New Roman" w:hAnsi="Times New Roman" w:cs="Times New Roman"/>
        </w:rPr>
        <w:t xml:space="preserve"> be set as 1.25 cm. </w:t>
      </w:r>
      <w:proofErr w:type="spellStart"/>
      <w:r w:rsidRPr="00F53C7B">
        <w:rPr>
          <w:rFonts w:ascii="Times New Roman" w:hAnsi="Times New Roman" w:cs="Times New Roman"/>
        </w:rPr>
        <w:t>The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rules</w:t>
      </w:r>
      <w:proofErr w:type="spellEnd"/>
      <w:r w:rsidRPr="00F53C7B">
        <w:rPr>
          <w:rFonts w:ascii="Times New Roman" w:hAnsi="Times New Roman" w:cs="Times New Roman"/>
        </w:rPr>
        <w:t xml:space="preserve"> in </w:t>
      </w:r>
      <w:proofErr w:type="spellStart"/>
      <w:r w:rsidRPr="00F53C7B">
        <w:rPr>
          <w:rFonts w:ascii="Times New Roman" w:hAnsi="Times New Roman" w:cs="Times New Roman"/>
        </w:rPr>
        <w:t>the</w:t>
      </w:r>
      <w:proofErr w:type="spellEnd"/>
      <w:r w:rsidRPr="00F53C7B">
        <w:rPr>
          <w:rFonts w:ascii="Times New Roman" w:hAnsi="Times New Roman" w:cs="Times New Roman"/>
        </w:rPr>
        <w:t xml:space="preserve"> APA 7 reference </w:t>
      </w:r>
      <w:proofErr w:type="spellStart"/>
      <w:r w:rsidRPr="00F53C7B">
        <w:rPr>
          <w:rFonts w:ascii="Times New Roman" w:hAnsi="Times New Roman" w:cs="Times New Roman"/>
        </w:rPr>
        <w:t>system</w:t>
      </w:r>
      <w:proofErr w:type="spellEnd"/>
      <w:r w:rsidRPr="00F53C7B">
        <w:rPr>
          <w:rFonts w:ascii="Times New Roman" w:hAnsi="Times New Roman" w:cs="Times New Roman"/>
        </w:rPr>
        <w:t xml:space="preserve"> (http://www.apastyle.org/) </w:t>
      </w:r>
      <w:proofErr w:type="spellStart"/>
      <w:r w:rsidRPr="00F53C7B">
        <w:rPr>
          <w:rFonts w:ascii="Times New Roman" w:hAnsi="Times New Roman" w:cs="Times New Roman"/>
        </w:rPr>
        <w:t>should</w:t>
      </w:r>
      <w:proofErr w:type="spellEnd"/>
      <w:r w:rsidRPr="00F53C7B">
        <w:rPr>
          <w:rFonts w:ascii="Times New Roman" w:hAnsi="Times New Roman" w:cs="Times New Roman"/>
        </w:rPr>
        <w:t xml:space="preserve"> be </w:t>
      </w:r>
      <w:proofErr w:type="spellStart"/>
      <w:r w:rsidRPr="00F53C7B">
        <w:rPr>
          <w:rFonts w:ascii="Times New Roman" w:hAnsi="Times New Roman" w:cs="Times New Roman"/>
        </w:rPr>
        <w:t>used</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when</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citing</w:t>
      </w:r>
      <w:proofErr w:type="spellEnd"/>
      <w:r w:rsidRPr="00F53C7B">
        <w:rPr>
          <w:rFonts w:ascii="Times New Roman" w:hAnsi="Times New Roman" w:cs="Times New Roman"/>
        </w:rPr>
        <w:t xml:space="preserve"> in-</w:t>
      </w:r>
      <w:proofErr w:type="spellStart"/>
      <w:r w:rsidRPr="00F53C7B">
        <w:rPr>
          <w:rFonts w:ascii="Times New Roman" w:hAnsi="Times New Roman" w:cs="Times New Roman"/>
        </w:rPr>
        <w:t>text</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and</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arranging</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bibliography</w:t>
      </w:r>
      <w:proofErr w:type="spellEnd"/>
      <w:r w:rsidRPr="00F53C7B">
        <w:rPr>
          <w:rFonts w:ascii="Times New Roman" w:hAnsi="Times New Roman" w:cs="Times New Roman"/>
        </w:rPr>
        <w:t xml:space="preserve"> in </w:t>
      </w:r>
      <w:proofErr w:type="spellStart"/>
      <w:r w:rsidRPr="00F53C7B">
        <w:rPr>
          <w:rFonts w:ascii="Times New Roman" w:hAnsi="Times New Roman" w:cs="Times New Roman"/>
        </w:rPr>
        <w:t>articles</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submitted</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to</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the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journal</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Find</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the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example</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representation</w:t>
      </w:r>
      <w:proofErr w:type="spellEnd"/>
      <w:r w:rsidRPr="00F53C7B">
        <w:rPr>
          <w:rFonts w:ascii="Times New Roman" w:hAnsi="Times New Roman" w:cs="Times New Roman"/>
        </w:rPr>
        <w:t xml:space="preserve"> </w:t>
      </w:r>
      <w:proofErr w:type="spellStart"/>
      <w:r w:rsidRPr="00F53C7B">
        <w:rPr>
          <w:rFonts w:ascii="Times New Roman" w:hAnsi="Times New Roman" w:cs="Times New Roman"/>
        </w:rPr>
        <w:t>below</w:t>
      </w:r>
      <w:proofErr w:type="spellEnd"/>
      <w:r w:rsidRPr="00F53C7B">
        <w:rPr>
          <w:rFonts w:ascii="Times New Roman" w:hAnsi="Times New Roman" w:cs="Times New Roman"/>
        </w:rPr>
        <w:t>:</w:t>
      </w:r>
    </w:p>
    <w:p w14:paraId="0182B785"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 xml:space="preserve">Aron, L., </w:t>
      </w:r>
      <w:proofErr w:type="spellStart"/>
      <w:r w:rsidRPr="008F5325">
        <w:rPr>
          <w:rFonts w:ascii="Times New Roman" w:hAnsi="Times New Roman" w:cs="Times New Roman"/>
        </w:rPr>
        <w:t>Botella</w:t>
      </w:r>
      <w:proofErr w:type="spellEnd"/>
      <w:r w:rsidRPr="008F5325">
        <w:rPr>
          <w:rFonts w:ascii="Times New Roman" w:hAnsi="Times New Roman" w:cs="Times New Roman"/>
        </w:rPr>
        <w:t xml:space="preserve">, M. ve </w:t>
      </w:r>
      <w:proofErr w:type="spellStart"/>
      <w:r w:rsidRPr="008F5325">
        <w:rPr>
          <w:rFonts w:ascii="Times New Roman" w:hAnsi="Times New Roman" w:cs="Times New Roman"/>
        </w:rPr>
        <w:t>Lubart</w:t>
      </w:r>
      <w:proofErr w:type="spellEnd"/>
      <w:r w:rsidRPr="008F5325">
        <w:rPr>
          <w:rFonts w:ascii="Times New Roman" w:hAnsi="Times New Roman" w:cs="Times New Roman"/>
        </w:rPr>
        <w:t xml:space="preserve">, T. (2019). </w:t>
      </w:r>
      <w:proofErr w:type="spellStart"/>
      <w:r w:rsidRPr="008F5325">
        <w:rPr>
          <w:rFonts w:ascii="Times New Roman" w:hAnsi="Times New Roman" w:cs="Times New Roman"/>
        </w:rPr>
        <w:t>Culinary</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arts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Talent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their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development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w:t>
      </w:r>
      <w:proofErr w:type="spellEnd"/>
      <w:r w:rsidRPr="008F5325">
        <w:rPr>
          <w:rFonts w:ascii="Times New Roman" w:hAnsi="Times New Roman" w:cs="Times New Roman"/>
        </w:rPr>
        <w:t xml:space="preserve"> R. F. </w:t>
      </w:r>
      <w:proofErr w:type="spellStart"/>
      <w:r w:rsidRPr="008F5325">
        <w:rPr>
          <w:rFonts w:ascii="Times New Roman" w:hAnsi="Times New Roman" w:cs="Times New Roman"/>
        </w:rPr>
        <w:t>Subotnik</w:t>
      </w:r>
      <w:proofErr w:type="spellEnd"/>
      <w:r w:rsidRPr="008F5325">
        <w:rPr>
          <w:rFonts w:ascii="Times New Roman" w:hAnsi="Times New Roman" w:cs="Times New Roman"/>
        </w:rPr>
        <w:t xml:space="preserve">, P. </w:t>
      </w:r>
      <w:proofErr w:type="spellStart"/>
      <w:r w:rsidRPr="008F5325">
        <w:rPr>
          <w:rFonts w:ascii="Times New Roman" w:hAnsi="Times New Roman" w:cs="Times New Roman"/>
        </w:rPr>
        <w:t>Olszewski-Kubilius</w:t>
      </w:r>
      <w:proofErr w:type="spellEnd"/>
      <w:r w:rsidRPr="008F5325">
        <w:rPr>
          <w:rFonts w:ascii="Times New Roman" w:hAnsi="Times New Roman" w:cs="Times New Roman"/>
        </w:rPr>
        <w:t xml:space="preserve">, &amp; F. C. </w:t>
      </w:r>
      <w:proofErr w:type="spellStart"/>
      <w:r w:rsidRPr="008F5325">
        <w:rPr>
          <w:rFonts w:ascii="Times New Roman" w:hAnsi="Times New Roman" w:cs="Times New Roman"/>
        </w:rPr>
        <w:t>Worrell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Eds</w:t>
      </w:r>
      <w:proofErr w:type="spellEnd"/>
      <w:r w:rsidRPr="008F5325">
        <w:rPr>
          <w:rFonts w:ascii="Times New Roman" w:hAnsi="Times New Roman" w:cs="Times New Roman"/>
        </w:rPr>
        <w:t>.),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high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performance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Developing</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human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potential</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into</w:t>
      </w:r>
      <w:proofErr w:type="spellEnd"/>
      <w:r w:rsidRPr="008F5325">
        <w:rPr>
          <w:rFonts w:ascii="Times New Roman" w:hAnsi="Times New Roman" w:cs="Times New Roman"/>
          <w:i/>
          <w:iCs/>
        </w:rPr>
        <w:t xml:space="preserve"> domain-</w:t>
      </w:r>
      <w:proofErr w:type="spellStart"/>
      <w:r w:rsidRPr="008F5325">
        <w:rPr>
          <w:rFonts w:ascii="Times New Roman" w:hAnsi="Times New Roman" w:cs="Times New Roman"/>
          <w:i/>
          <w:iCs/>
        </w:rPr>
        <w:t>specific</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talent</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ss</w:t>
      </w:r>
      <w:proofErr w:type="spellEnd"/>
      <w:r w:rsidRPr="008F5325">
        <w:rPr>
          <w:rFonts w:ascii="Times New Roman" w:hAnsi="Times New Roman" w:cs="Times New Roman"/>
          <w:i/>
          <w:iCs/>
        </w:rPr>
        <w:t>.</w:t>
      </w:r>
      <w:r w:rsidRPr="008F5325">
        <w:rPr>
          <w:rFonts w:ascii="Times New Roman" w:hAnsi="Times New Roman" w:cs="Times New Roman"/>
        </w:rPr>
        <w:t xml:space="preserve"> 345–359). </w:t>
      </w:r>
      <w:proofErr w:type="spellStart"/>
      <w:r w:rsidRPr="008F5325">
        <w:rPr>
          <w:rFonts w:ascii="Times New Roman" w:hAnsi="Times New Roman" w:cs="Times New Roman"/>
        </w:rPr>
        <w:t>American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Psychological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Association</w:t>
      </w:r>
      <w:proofErr w:type="spellEnd"/>
      <w:r w:rsidRPr="008F5325">
        <w:rPr>
          <w:rFonts w:ascii="Times New Roman" w:hAnsi="Times New Roman" w:cs="Times New Roman"/>
        </w:rPr>
        <w:t>. https://doi.org/10.1037/0000120-016</w:t>
      </w:r>
    </w:p>
    <w:p w14:paraId="0EC72ACF"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Bologna, C. (2019, Ekim 31). </w:t>
      </w:r>
      <w:proofErr w:type="spellStart"/>
      <w:r w:rsidRPr="008F5325">
        <w:rPr>
          <w:rFonts w:ascii="Times New Roman" w:hAnsi="Times New Roman" w:cs="Times New Roman"/>
          <w:i/>
          <w:iCs/>
        </w:rPr>
        <w:t>Why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some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people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with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anxiety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love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watching</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horror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movies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HuffPost</w:t>
      </w:r>
      <w:proofErr w:type="spellEnd"/>
      <w:r w:rsidRPr="008F5325">
        <w:rPr>
          <w:rFonts w:ascii="Times New Roman" w:hAnsi="Times New Roman" w:cs="Times New Roman"/>
        </w:rPr>
        <w:t>. https://www.huffpost.com/entry/anxiety-love-watching-horror-movies_l_5d277587e4b02a5a5d57b59e</w:t>
      </w:r>
    </w:p>
    <w:p w14:paraId="09C1F13D" w14:textId="77777777" w:rsidR="000422C7" w:rsidRPr="008F5325" w:rsidRDefault="000422C7" w:rsidP="008F5325">
      <w:pPr>
        <w:spacing w:after="160"/>
        <w:ind w:left="709" w:hanging="709"/>
        <w:jc w:val="both"/>
        <w:rPr>
          <w:rFonts w:ascii="Times New Roman" w:hAnsi="Times New Roman" w:cs="Times New Roman"/>
        </w:rPr>
      </w:pPr>
      <w:r w:rsidRPr="008F5325">
        <w:rPr>
          <w:rFonts w:ascii="Times New Roman" w:hAnsi="Times New Roman" w:cs="Times New Roman"/>
        </w:rPr>
        <w:t xml:space="preserve">Evans, A. C., </w:t>
      </w:r>
      <w:proofErr w:type="spellStart"/>
      <w:r w:rsidRPr="008F5325">
        <w:rPr>
          <w:rFonts w:ascii="Times New Roman" w:hAnsi="Times New Roman" w:cs="Times New Roman"/>
        </w:rPr>
        <w:t>Jr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Garbarino</w:t>
      </w:r>
      <w:proofErr w:type="spellEnd"/>
      <w:r w:rsidRPr="008F5325">
        <w:rPr>
          <w:rFonts w:ascii="Times New Roman" w:hAnsi="Times New Roman" w:cs="Times New Roman"/>
        </w:rPr>
        <w:t xml:space="preserve">, J., </w:t>
      </w:r>
      <w:proofErr w:type="spellStart"/>
      <w:r w:rsidRPr="008F5325">
        <w:rPr>
          <w:rFonts w:ascii="Times New Roman" w:hAnsi="Times New Roman" w:cs="Times New Roman"/>
        </w:rPr>
        <w:t>Bocanegra</w:t>
      </w:r>
      <w:proofErr w:type="spellEnd"/>
      <w:r w:rsidRPr="008F5325">
        <w:rPr>
          <w:rFonts w:ascii="Times New Roman" w:hAnsi="Times New Roman" w:cs="Times New Roman"/>
        </w:rPr>
        <w:t xml:space="preserve">, E., </w:t>
      </w:r>
      <w:proofErr w:type="spellStart"/>
      <w:r w:rsidRPr="008F5325">
        <w:rPr>
          <w:rFonts w:ascii="Times New Roman" w:hAnsi="Times New Roman" w:cs="Times New Roman"/>
        </w:rPr>
        <w:t>Kinscherff</w:t>
      </w:r>
      <w:proofErr w:type="spellEnd"/>
      <w:r w:rsidRPr="008F5325">
        <w:rPr>
          <w:rFonts w:ascii="Times New Roman" w:hAnsi="Times New Roman" w:cs="Times New Roman"/>
        </w:rPr>
        <w:t xml:space="preserve">, R. T. ve </w:t>
      </w:r>
      <w:proofErr w:type="spellStart"/>
      <w:r w:rsidRPr="008F5325">
        <w:rPr>
          <w:rFonts w:ascii="Times New Roman" w:hAnsi="Times New Roman" w:cs="Times New Roman"/>
        </w:rPr>
        <w:t>Márquez-Greene</w:t>
      </w:r>
      <w:proofErr w:type="spellEnd"/>
      <w:r w:rsidRPr="008F5325">
        <w:rPr>
          <w:rFonts w:ascii="Times New Roman" w:hAnsi="Times New Roman" w:cs="Times New Roman"/>
        </w:rPr>
        <w:t xml:space="preserve">, N. (2019, </w:t>
      </w:r>
      <w:proofErr w:type="spellStart"/>
      <w:r w:rsidRPr="008F5325">
        <w:rPr>
          <w:rFonts w:ascii="Times New Roman" w:hAnsi="Times New Roman" w:cs="Times New Roman"/>
        </w:rPr>
        <w:t>August</w:t>
      </w:r>
      <w:proofErr w:type="spellEnd"/>
      <w:r w:rsidRPr="008F5325">
        <w:rPr>
          <w:rFonts w:ascii="Times New Roman" w:hAnsi="Times New Roman" w:cs="Times New Roman"/>
        </w:rPr>
        <w:t xml:space="preserve"> 8–11). </w:t>
      </w:r>
      <w:proofErr w:type="spellStart"/>
      <w:r w:rsidRPr="008F5325">
        <w:rPr>
          <w:rFonts w:ascii="Times New Roman" w:hAnsi="Times New Roman" w:cs="Times New Roman"/>
          <w:i/>
          <w:iCs/>
        </w:rPr>
        <w:t>Gun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violence</w:t>
      </w:r>
      <w:proofErr w:type="spellEnd"/>
      <w:r w:rsidRPr="008F5325">
        <w:rPr>
          <w:rFonts w:ascii="Times New Roman" w:hAnsi="Times New Roman" w:cs="Times New Roman"/>
          <w:i/>
          <w:iCs/>
        </w:rPr>
        <w:t xml:space="preserve">: An </w:t>
      </w:r>
      <w:proofErr w:type="spellStart"/>
      <w:r w:rsidRPr="008F5325">
        <w:rPr>
          <w:rFonts w:ascii="Times New Roman" w:hAnsi="Times New Roman" w:cs="Times New Roman"/>
          <w:i/>
          <w:iCs/>
        </w:rPr>
        <w:t>event</w:t>
      </w:r>
      <w:proofErr w:type="spellEnd"/>
      <w:r w:rsidRPr="008F5325">
        <w:rPr>
          <w:rFonts w:ascii="Times New Roman" w:hAnsi="Times New Roman" w:cs="Times New Roman"/>
          <w:i/>
          <w:iCs/>
        </w:rPr>
        <w:t xml:space="preserve"> on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power</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community</w:t>
      </w:r>
      <w:proofErr w:type="spellEnd"/>
      <w:r w:rsidRPr="008F5325">
        <w:rPr>
          <w:rFonts w:ascii="Times New Roman" w:hAnsi="Times New Roman" w:cs="Times New Roman"/>
          <w:i/>
          <w:iCs/>
        </w:rPr>
        <w:t> </w:t>
      </w:r>
      <w:r w:rsidRPr="008F5325">
        <w:rPr>
          <w:rFonts w:ascii="Times New Roman" w:hAnsi="Times New Roman" w:cs="Times New Roman"/>
        </w:rPr>
        <w:t xml:space="preserve">[Conference </w:t>
      </w:r>
      <w:proofErr w:type="spellStart"/>
      <w:r w:rsidRPr="008F5325">
        <w:rPr>
          <w:rFonts w:ascii="Times New Roman" w:hAnsi="Times New Roman" w:cs="Times New Roman"/>
        </w:rPr>
        <w:t>presentation</w:t>
      </w:r>
      <w:proofErr w:type="spellEnd"/>
      <w:r w:rsidRPr="008F5325">
        <w:rPr>
          <w:rFonts w:ascii="Times New Roman" w:hAnsi="Times New Roman" w:cs="Times New Roman"/>
        </w:rPr>
        <w:t xml:space="preserve">]. APA 2019 </w:t>
      </w:r>
      <w:proofErr w:type="spellStart"/>
      <w:r w:rsidRPr="008F5325">
        <w:rPr>
          <w:rFonts w:ascii="Times New Roman" w:hAnsi="Times New Roman" w:cs="Times New Roman"/>
        </w:rPr>
        <w:t>Convention</w:t>
      </w:r>
      <w:proofErr w:type="spellEnd"/>
      <w:r w:rsidRPr="008F5325">
        <w:rPr>
          <w:rFonts w:ascii="Times New Roman" w:hAnsi="Times New Roman" w:cs="Times New Roman"/>
        </w:rPr>
        <w:t xml:space="preserve">, Chicago, IL, United </w:t>
      </w:r>
      <w:proofErr w:type="spellStart"/>
      <w:r w:rsidRPr="008F5325">
        <w:rPr>
          <w:rFonts w:ascii="Times New Roman" w:hAnsi="Times New Roman" w:cs="Times New Roman"/>
        </w:rPr>
        <w:t>States</w:t>
      </w:r>
      <w:proofErr w:type="spellEnd"/>
      <w:r w:rsidRPr="008F5325">
        <w:rPr>
          <w:rFonts w:ascii="Times New Roman" w:hAnsi="Times New Roman" w:cs="Times New Roman"/>
        </w:rPr>
        <w:t>. https://convention.apa.org/2019-video</w:t>
      </w:r>
    </w:p>
    <w:p w14:paraId="70506C50" w14:textId="15FB9FE8" w:rsidR="000422C7" w:rsidRDefault="000422C7" w:rsidP="000422C7">
      <w:pPr>
        <w:spacing w:after="160"/>
        <w:ind w:left="709" w:hanging="709"/>
        <w:jc w:val="both"/>
        <w:rPr>
          <w:rFonts w:ascii="Times New Roman" w:hAnsi="Times New Roman" w:cs="Times New Roman"/>
        </w:rPr>
      </w:pPr>
      <w:proofErr w:type="spellStart"/>
      <w:r w:rsidRPr="008F5325">
        <w:rPr>
          <w:rFonts w:ascii="Times New Roman" w:hAnsi="Times New Roman" w:cs="Times New Roman"/>
        </w:rPr>
        <w:t>Grady</w:t>
      </w:r>
      <w:proofErr w:type="spellEnd"/>
      <w:r w:rsidRPr="008F5325">
        <w:rPr>
          <w:rFonts w:ascii="Times New Roman" w:hAnsi="Times New Roman" w:cs="Times New Roman"/>
        </w:rPr>
        <w:t xml:space="preserve">, J. S., Her, M., </w:t>
      </w:r>
      <w:proofErr w:type="spellStart"/>
      <w:r w:rsidRPr="008F5325">
        <w:rPr>
          <w:rFonts w:ascii="Times New Roman" w:hAnsi="Times New Roman" w:cs="Times New Roman"/>
        </w:rPr>
        <w:t>Moreno</w:t>
      </w:r>
      <w:proofErr w:type="spellEnd"/>
      <w:r w:rsidRPr="008F5325">
        <w:rPr>
          <w:rFonts w:ascii="Times New Roman" w:hAnsi="Times New Roman" w:cs="Times New Roman"/>
        </w:rPr>
        <w:t xml:space="preserve">, G., Perez, C. ve </w:t>
      </w:r>
      <w:proofErr w:type="spellStart"/>
      <w:r w:rsidRPr="008F5325">
        <w:rPr>
          <w:rFonts w:ascii="Times New Roman" w:hAnsi="Times New Roman" w:cs="Times New Roman"/>
        </w:rPr>
        <w:t>Yelinek</w:t>
      </w:r>
      <w:proofErr w:type="spellEnd"/>
      <w:r w:rsidRPr="008F5325">
        <w:rPr>
          <w:rFonts w:ascii="Times New Roman" w:hAnsi="Times New Roman" w:cs="Times New Roman"/>
        </w:rPr>
        <w:t xml:space="preserve">, J. (2019). </w:t>
      </w:r>
      <w:proofErr w:type="spellStart"/>
      <w:r w:rsidRPr="008F5325">
        <w:rPr>
          <w:rFonts w:ascii="Times New Roman" w:hAnsi="Times New Roman" w:cs="Times New Roman"/>
        </w:rPr>
        <w:t>Emotions</w:t>
      </w:r>
      <w:proofErr w:type="spellEnd"/>
      <w:r w:rsidRPr="008F5325">
        <w:rPr>
          <w:rFonts w:ascii="Times New Roman" w:hAnsi="Times New Roman" w:cs="Times New Roman"/>
        </w:rPr>
        <w:t xml:space="preserve"> in </w:t>
      </w:r>
      <w:proofErr w:type="spellStart"/>
      <w:r w:rsidRPr="008F5325">
        <w:rPr>
          <w:rFonts w:ascii="Times New Roman" w:hAnsi="Times New Roman" w:cs="Times New Roman"/>
        </w:rPr>
        <w:t>storybooks</w:t>
      </w:r>
      <w:proofErr w:type="spellEnd"/>
      <w:r w:rsidRPr="008F5325">
        <w:rPr>
          <w:rFonts w:ascii="Times New Roman" w:hAnsi="Times New Roman" w:cs="Times New Roman"/>
        </w:rPr>
        <w:t xml:space="preserve">: A </w:t>
      </w:r>
      <w:proofErr w:type="spellStart"/>
      <w:r w:rsidRPr="008F5325">
        <w:rPr>
          <w:rFonts w:ascii="Times New Roman" w:hAnsi="Times New Roman" w:cs="Times New Roman"/>
        </w:rPr>
        <w:t>comparison</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storybooks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that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represent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ethnic</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racial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groups</w:t>
      </w:r>
      <w:proofErr w:type="spellEnd"/>
      <w:r w:rsidRPr="008F5325">
        <w:rPr>
          <w:rFonts w:ascii="Times New Roman" w:hAnsi="Times New Roman" w:cs="Times New Roman"/>
        </w:rPr>
        <w:t xml:space="preserve"> in </w:t>
      </w:r>
      <w:proofErr w:type="spellStart"/>
      <w:r w:rsidRPr="008F5325">
        <w:rPr>
          <w:rFonts w:ascii="Times New Roman" w:hAnsi="Times New Roman" w:cs="Times New Roman"/>
        </w:rPr>
        <w:t>the</w:t>
      </w:r>
      <w:proofErr w:type="spellEnd"/>
      <w:r w:rsidRPr="008F5325">
        <w:rPr>
          <w:rFonts w:ascii="Times New Roman" w:hAnsi="Times New Roman" w:cs="Times New Roman"/>
        </w:rPr>
        <w:t xml:space="preserve"> United </w:t>
      </w:r>
      <w:proofErr w:type="spellStart"/>
      <w:r w:rsidRPr="008F5325">
        <w:rPr>
          <w:rFonts w:ascii="Times New Roman" w:hAnsi="Times New Roman" w:cs="Times New Roman"/>
        </w:rPr>
        <w:t>States</w:t>
      </w:r>
      <w:proofErr w:type="spellEnd"/>
      <w:r w:rsidRPr="008F5325">
        <w:rPr>
          <w:rFonts w:ascii="Times New Roman" w:hAnsi="Times New Roman" w:cs="Times New Roman"/>
        </w:rPr>
        <w:t>.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Popular Media </w:t>
      </w:r>
      <w:proofErr w:type="spellStart"/>
      <w:r w:rsidRPr="008F5325">
        <w:rPr>
          <w:rFonts w:ascii="Times New Roman" w:hAnsi="Times New Roman" w:cs="Times New Roman"/>
          <w:i/>
          <w:iCs/>
        </w:rPr>
        <w:t>Culture</w:t>
      </w:r>
      <w:proofErr w:type="spellEnd"/>
      <w:r w:rsidRPr="008F5325">
        <w:rPr>
          <w:rFonts w:ascii="Times New Roman" w:hAnsi="Times New Roman" w:cs="Times New Roman"/>
        </w:rPr>
        <w:t>, 8(3), 207–217. https://doi.org/10.1037/ppm0000185</w:t>
      </w:r>
    </w:p>
    <w:p w14:paraId="585835A1" w14:textId="77777777" w:rsidR="000422C7" w:rsidRPr="008F5325" w:rsidRDefault="000422C7" w:rsidP="008F5325">
      <w:pPr>
        <w:spacing w:after="160"/>
        <w:ind w:left="709" w:hanging="709"/>
        <w:jc w:val="both"/>
        <w:rPr>
          <w:rFonts w:ascii="Times New Roman" w:hAnsi="Times New Roman" w:cs="Times New Roman"/>
        </w:rPr>
      </w:pPr>
      <w:proofErr w:type="spellStart"/>
      <w:r w:rsidRPr="008F5325">
        <w:rPr>
          <w:rFonts w:ascii="Times New Roman" w:hAnsi="Times New Roman" w:cs="Times New Roman"/>
        </w:rPr>
        <w:t>Hygum</w:t>
      </w:r>
      <w:proofErr w:type="spellEnd"/>
      <w:r w:rsidRPr="008F5325">
        <w:rPr>
          <w:rFonts w:ascii="Times New Roman" w:hAnsi="Times New Roman" w:cs="Times New Roman"/>
        </w:rPr>
        <w:t>, E. ve Pedersen, P. M. (</w:t>
      </w:r>
      <w:proofErr w:type="spellStart"/>
      <w:r w:rsidRPr="008F5325">
        <w:rPr>
          <w:rFonts w:ascii="Times New Roman" w:hAnsi="Times New Roman" w:cs="Times New Roman"/>
        </w:rPr>
        <w:t>Eds</w:t>
      </w:r>
      <w:proofErr w:type="spellEnd"/>
      <w:r w:rsidRPr="008F5325">
        <w:rPr>
          <w:rFonts w:ascii="Times New Roman" w:hAnsi="Times New Roman" w:cs="Times New Roman"/>
        </w:rPr>
        <w:t>.). (2010). </w:t>
      </w:r>
      <w:proofErr w:type="spellStart"/>
      <w:r w:rsidRPr="008F5325">
        <w:rPr>
          <w:rFonts w:ascii="Times New Roman" w:hAnsi="Times New Roman" w:cs="Times New Roman"/>
          <w:i/>
          <w:iCs/>
        </w:rPr>
        <w:t>Early</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childhood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education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Values</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practices</w:t>
      </w:r>
      <w:proofErr w:type="spellEnd"/>
      <w:r w:rsidRPr="008F5325">
        <w:rPr>
          <w:rFonts w:ascii="Times New Roman" w:hAnsi="Times New Roman" w:cs="Times New Roman"/>
          <w:i/>
          <w:iCs/>
        </w:rPr>
        <w:t xml:space="preserve"> in </w:t>
      </w:r>
      <w:proofErr w:type="spellStart"/>
      <w:r w:rsidRPr="008F5325">
        <w:rPr>
          <w:rFonts w:ascii="Times New Roman" w:hAnsi="Times New Roman" w:cs="Times New Roman"/>
          <w:i/>
          <w:iCs/>
        </w:rPr>
        <w:t>Denmark</w:t>
      </w:r>
      <w:proofErr w:type="spellEnd"/>
      <w:r w:rsidRPr="008F5325">
        <w:rPr>
          <w:rFonts w:ascii="Times New Roman" w:hAnsi="Times New Roman" w:cs="Times New Roman"/>
          <w:i/>
          <w:iCs/>
        </w:rPr>
        <w:t>.</w:t>
      </w:r>
      <w:r w:rsidRPr="008F5325">
        <w:rPr>
          <w:rFonts w:ascii="Times New Roman" w:hAnsi="Times New Roman" w:cs="Times New Roman"/>
        </w:rPr>
        <w:t xml:space="preserve"> Hans </w:t>
      </w:r>
      <w:proofErr w:type="spellStart"/>
      <w:r w:rsidRPr="008F5325">
        <w:rPr>
          <w:rFonts w:ascii="Times New Roman" w:hAnsi="Times New Roman" w:cs="Times New Roman"/>
        </w:rPr>
        <w:t>Reitzels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Forlag</w:t>
      </w:r>
      <w:proofErr w:type="spellEnd"/>
      <w:r w:rsidRPr="008F5325">
        <w:rPr>
          <w:rFonts w:ascii="Times New Roman" w:hAnsi="Times New Roman" w:cs="Times New Roman"/>
        </w:rPr>
        <w:t>. https://earlychildhoodeducation.digi.hansreitzel.dk/</w:t>
      </w:r>
    </w:p>
    <w:p w14:paraId="4B0E4D9C" w14:textId="71323DD4" w:rsidR="000422C7" w:rsidRDefault="000422C7" w:rsidP="000422C7">
      <w:pPr>
        <w:spacing w:after="160"/>
        <w:ind w:left="709" w:hanging="709"/>
        <w:jc w:val="both"/>
        <w:rPr>
          <w:rFonts w:ascii="Times New Roman" w:hAnsi="Times New Roman" w:cs="Times New Roman"/>
        </w:rPr>
      </w:pPr>
      <w:r w:rsidRPr="008F5325">
        <w:rPr>
          <w:rFonts w:ascii="Times New Roman" w:hAnsi="Times New Roman" w:cs="Times New Roman"/>
        </w:rPr>
        <w:t>Jackson, L. M. (2019).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psychology</w:t>
      </w:r>
      <w:proofErr w:type="spellEnd"/>
      <w:r w:rsidRPr="008F5325">
        <w:rPr>
          <w:rFonts w:ascii="Times New Roman" w:hAnsi="Times New Roman" w:cs="Times New Roman"/>
          <w:i/>
          <w:iCs/>
        </w:rPr>
        <w:t xml:space="preserve"> of </w:t>
      </w:r>
      <w:proofErr w:type="spellStart"/>
      <w:r w:rsidRPr="008F5325">
        <w:rPr>
          <w:rFonts w:ascii="Times New Roman" w:hAnsi="Times New Roman" w:cs="Times New Roman"/>
          <w:i/>
          <w:iCs/>
        </w:rPr>
        <w:t>prejudice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From</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attitudes</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to</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social</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action</w:t>
      </w:r>
      <w:proofErr w:type="spellEnd"/>
      <w:r w:rsidRPr="008F5325">
        <w:rPr>
          <w:rFonts w:ascii="Times New Roman" w:hAnsi="Times New Roman" w:cs="Times New Roman"/>
          <w:i/>
          <w:iCs/>
        </w:rPr>
        <w:t> </w:t>
      </w:r>
      <w:r w:rsidRPr="008F5325">
        <w:rPr>
          <w:rFonts w:ascii="Times New Roman" w:hAnsi="Times New Roman" w:cs="Times New Roman"/>
        </w:rPr>
        <w:t xml:space="preserve">(2nd ed.). </w:t>
      </w:r>
      <w:proofErr w:type="spellStart"/>
      <w:r w:rsidRPr="008F5325">
        <w:rPr>
          <w:rFonts w:ascii="Times New Roman" w:hAnsi="Times New Roman" w:cs="Times New Roman"/>
        </w:rPr>
        <w:t>American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Psychological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Association</w:t>
      </w:r>
      <w:proofErr w:type="spellEnd"/>
      <w:r w:rsidRPr="008F5325">
        <w:rPr>
          <w:rFonts w:ascii="Times New Roman" w:hAnsi="Times New Roman" w:cs="Times New Roman"/>
        </w:rPr>
        <w:t>. https://doi.org/10.1037/0000168-000</w:t>
      </w:r>
    </w:p>
    <w:p w14:paraId="7EC437A1" w14:textId="2F7AD0D9" w:rsidR="000422C7" w:rsidRDefault="000422C7" w:rsidP="008F5325">
      <w:pPr>
        <w:spacing w:after="160"/>
        <w:ind w:left="709" w:hanging="709"/>
        <w:jc w:val="both"/>
        <w:rPr>
          <w:rFonts w:ascii="Times New Roman" w:hAnsi="Times New Roman" w:cs="Times New Roman"/>
          <w:b/>
          <w:bCs/>
        </w:rPr>
      </w:pPr>
      <w:r w:rsidRPr="008F5325">
        <w:rPr>
          <w:rFonts w:ascii="Times New Roman" w:hAnsi="Times New Roman" w:cs="Times New Roman"/>
        </w:rPr>
        <w:t xml:space="preserve">Kabir, J. M. (2016). </w:t>
      </w:r>
      <w:proofErr w:type="spellStart"/>
      <w:r w:rsidRPr="008F5325">
        <w:rPr>
          <w:rFonts w:ascii="Times New Roman" w:hAnsi="Times New Roman" w:cs="Times New Roman"/>
        </w:rPr>
        <w:t>Factors</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influencing</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customer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satisfaction</w:t>
      </w:r>
      <w:proofErr w:type="spellEnd"/>
      <w:r w:rsidRPr="008F5325">
        <w:rPr>
          <w:rFonts w:ascii="Times New Roman" w:hAnsi="Times New Roman" w:cs="Times New Roman"/>
        </w:rPr>
        <w:t xml:space="preserve"> at a </w:t>
      </w:r>
      <w:proofErr w:type="spellStart"/>
      <w:r w:rsidRPr="008F5325">
        <w:rPr>
          <w:rFonts w:ascii="Times New Roman" w:hAnsi="Times New Roman" w:cs="Times New Roman"/>
        </w:rPr>
        <w:t>fast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food</w:t>
      </w:r>
      <w:proofErr w:type="spellEnd"/>
      <w:r w:rsidRPr="008F5325">
        <w:rPr>
          <w:rFonts w:ascii="Times New Roman" w:hAnsi="Times New Roman" w:cs="Times New Roman"/>
        </w:rPr>
        <w:t xml:space="preserve"> hamburger </w:t>
      </w:r>
      <w:proofErr w:type="spellStart"/>
      <w:r w:rsidRPr="008F5325">
        <w:rPr>
          <w:rFonts w:ascii="Times New Roman" w:hAnsi="Times New Roman" w:cs="Times New Roman"/>
        </w:rPr>
        <w:t>chain</w:t>
      </w:r>
      <w:proofErr w:type="spellEnd"/>
      <w:r w:rsidRPr="008F5325">
        <w:rPr>
          <w:rFonts w:ascii="Times New Roman" w:hAnsi="Times New Roman" w:cs="Times New Roman"/>
        </w:rPr>
        <w:t>: </w:t>
      </w:r>
      <w:proofErr w:type="spellStart"/>
      <w:r w:rsidRPr="008F5325">
        <w:rPr>
          <w:rFonts w:ascii="Times New Roman" w:hAnsi="Times New Roman" w:cs="Times New Roman"/>
          <w:i/>
          <w:iCs/>
        </w:rPr>
        <w:t>The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relationship</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between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customer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satisfaction</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and</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customer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loyalty</w:t>
      </w:r>
      <w:proofErr w:type="spellEnd"/>
      <w:r w:rsidRPr="008F5325">
        <w:rPr>
          <w:rFonts w:ascii="Times New Roman" w:hAnsi="Times New Roman" w:cs="Times New Roman"/>
        </w:rPr>
        <w:t> (</w:t>
      </w:r>
      <w:proofErr w:type="spellStart"/>
      <w:r w:rsidRPr="008F5325">
        <w:rPr>
          <w:rFonts w:ascii="Times New Roman" w:hAnsi="Times New Roman" w:cs="Times New Roman"/>
        </w:rPr>
        <w:t>Publication</w:t>
      </w:r>
      <w:proofErr w:type="spellEnd"/>
      <w:r w:rsidRPr="008F5325">
        <w:rPr>
          <w:rFonts w:ascii="Times New Roman" w:hAnsi="Times New Roman" w:cs="Times New Roman"/>
        </w:rPr>
        <w:t xml:space="preserve"> No. 10169573) [</w:t>
      </w:r>
      <w:proofErr w:type="spellStart"/>
      <w:r w:rsidRPr="008F5325">
        <w:rPr>
          <w:rFonts w:ascii="Times New Roman" w:hAnsi="Times New Roman" w:cs="Times New Roman"/>
        </w:rPr>
        <w:t>Doctoral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dissertation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Wilmington</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University</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ProQuest</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Dissertations</w:t>
      </w:r>
      <w:proofErr w:type="spellEnd"/>
      <w:r w:rsidRPr="008F5325">
        <w:rPr>
          <w:rFonts w:ascii="Times New Roman" w:hAnsi="Times New Roman" w:cs="Times New Roman"/>
        </w:rPr>
        <w:t xml:space="preserve"> &amp; </w:t>
      </w:r>
      <w:proofErr w:type="spellStart"/>
      <w:r w:rsidRPr="008F5325">
        <w:rPr>
          <w:rFonts w:ascii="Times New Roman" w:hAnsi="Times New Roman" w:cs="Times New Roman"/>
        </w:rPr>
        <w:t>Theses</w:t>
      </w:r>
      <w:proofErr w:type="spellEnd"/>
      <w:r w:rsidRPr="008F5325">
        <w:rPr>
          <w:rFonts w:ascii="Times New Roman" w:hAnsi="Times New Roman" w:cs="Times New Roman"/>
        </w:rPr>
        <w:t xml:space="preserve"> Global.</w:t>
      </w:r>
    </w:p>
    <w:p w14:paraId="48971326" w14:textId="77777777" w:rsidR="000422C7" w:rsidRDefault="000422C7" w:rsidP="008F5325">
      <w:pPr>
        <w:spacing w:after="160"/>
        <w:ind w:left="709" w:hanging="709"/>
        <w:jc w:val="both"/>
        <w:rPr>
          <w:rFonts w:ascii="Times New Roman" w:hAnsi="Times New Roman" w:cs="Times New Roman"/>
          <w:b/>
          <w:bCs/>
        </w:rPr>
      </w:pPr>
      <w:proofErr w:type="spellStart"/>
      <w:r w:rsidRPr="008F5325">
        <w:rPr>
          <w:rFonts w:ascii="Times New Roman" w:hAnsi="Times New Roman" w:cs="Times New Roman"/>
        </w:rPr>
        <w:t>National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Cancer</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Institute</w:t>
      </w:r>
      <w:proofErr w:type="spellEnd"/>
      <w:r w:rsidRPr="008F5325">
        <w:rPr>
          <w:rFonts w:ascii="Times New Roman" w:hAnsi="Times New Roman" w:cs="Times New Roman"/>
        </w:rPr>
        <w:t>. (2019). </w:t>
      </w:r>
      <w:proofErr w:type="spellStart"/>
      <w:r w:rsidRPr="008F5325">
        <w:rPr>
          <w:rFonts w:ascii="Times New Roman" w:hAnsi="Times New Roman" w:cs="Times New Roman"/>
          <w:i/>
          <w:iCs/>
        </w:rPr>
        <w:t>Taking</w:t>
      </w:r>
      <w:proofErr w:type="spellEnd"/>
      <w:r w:rsidRPr="008F5325">
        <w:rPr>
          <w:rFonts w:ascii="Times New Roman" w:hAnsi="Times New Roman" w:cs="Times New Roman"/>
          <w:i/>
          <w:iCs/>
        </w:rPr>
        <w:t xml:space="preserve"> time: </w:t>
      </w:r>
      <w:proofErr w:type="spellStart"/>
      <w:r w:rsidRPr="008F5325">
        <w:rPr>
          <w:rFonts w:ascii="Times New Roman" w:hAnsi="Times New Roman" w:cs="Times New Roman"/>
          <w:i/>
          <w:iCs/>
        </w:rPr>
        <w:t>Support</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for</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people</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with</w:t>
      </w:r>
      <w:proofErr w:type="spellEnd"/>
      <w:r w:rsidRPr="008F5325">
        <w:rPr>
          <w:rFonts w:ascii="Times New Roman" w:hAnsi="Times New Roman" w:cs="Times New Roman"/>
          <w:i/>
          <w:iCs/>
        </w:rPr>
        <w:t xml:space="preserve"> </w:t>
      </w:r>
      <w:proofErr w:type="spellStart"/>
      <w:r w:rsidRPr="008F5325">
        <w:rPr>
          <w:rFonts w:ascii="Times New Roman" w:hAnsi="Times New Roman" w:cs="Times New Roman"/>
          <w:i/>
          <w:iCs/>
        </w:rPr>
        <w:t>cancer</w:t>
      </w:r>
      <w:proofErr w:type="spellEnd"/>
      <w:r w:rsidRPr="008F5325">
        <w:rPr>
          <w:rFonts w:ascii="Times New Roman" w:hAnsi="Times New Roman" w:cs="Times New Roman"/>
          <w:i/>
          <w:iCs/>
        </w:rPr>
        <w:t> </w:t>
      </w:r>
      <w:r w:rsidRPr="008F5325">
        <w:rPr>
          <w:rFonts w:ascii="Times New Roman" w:hAnsi="Times New Roman" w:cs="Times New Roman"/>
        </w:rPr>
        <w:t xml:space="preserve">(NIH </w:t>
      </w:r>
      <w:proofErr w:type="spellStart"/>
      <w:r w:rsidRPr="008F5325">
        <w:rPr>
          <w:rFonts w:ascii="Times New Roman" w:hAnsi="Times New Roman" w:cs="Times New Roman"/>
        </w:rPr>
        <w:t>Publication</w:t>
      </w:r>
      <w:proofErr w:type="spellEnd"/>
      <w:r w:rsidRPr="008F5325">
        <w:rPr>
          <w:rFonts w:ascii="Times New Roman" w:hAnsi="Times New Roman" w:cs="Times New Roman"/>
        </w:rPr>
        <w:t xml:space="preserve"> No. 18-2059). U.S. </w:t>
      </w:r>
      <w:proofErr w:type="spellStart"/>
      <w:r w:rsidRPr="008F5325">
        <w:rPr>
          <w:rFonts w:ascii="Times New Roman" w:hAnsi="Times New Roman" w:cs="Times New Roman"/>
        </w:rPr>
        <w:t>Department</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Health</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and</w:t>
      </w:r>
      <w:proofErr w:type="spellEnd"/>
      <w:r w:rsidRPr="008F5325">
        <w:rPr>
          <w:rFonts w:ascii="Times New Roman" w:hAnsi="Times New Roman" w:cs="Times New Roman"/>
        </w:rPr>
        <w:t xml:space="preserve"> Human Services, </w:t>
      </w:r>
      <w:proofErr w:type="spellStart"/>
      <w:r w:rsidRPr="008F5325">
        <w:rPr>
          <w:rFonts w:ascii="Times New Roman" w:hAnsi="Times New Roman" w:cs="Times New Roman"/>
        </w:rPr>
        <w:t>National</w:t>
      </w:r>
      <w:proofErr w:type="spellEnd"/>
      <w:r w:rsidRPr="008F5325">
        <w:rPr>
          <w:rFonts w:ascii="Times New Roman" w:hAnsi="Times New Roman" w:cs="Times New Roman"/>
        </w:rPr>
        <w:t xml:space="preserve"> </w:t>
      </w:r>
      <w:proofErr w:type="spellStart"/>
      <w:r w:rsidRPr="008F5325">
        <w:rPr>
          <w:rFonts w:ascii="Times New Roman" w:hAnsi="Times New Roman" w:cs="Times New Roman"/>
        </w:rPr>
        <w:t>Institutes</w:t>
      </w:r>
      <w:proofErr w:type="spellEnd"/>
      <w:r w:rsidRPr="008F5325">
        <w:rPr>
          <w:rFonts w:ascii="Times New Roman" w:hAnsi="Times New Roman" w:cs="Times New Roman"/>
        </w:rPr>
        <w:t xml:space="preserve"> of </w:t>
      </w:r>
      <w:proofErr w:type="spellStart"/>
      <w:r w:rsidRPr="008F5325">
        <w:rPr>
          <w:rFonts w:ascii="Times New Roman" w:hAnsi="Times New Roman" w:cs="Times New Roman"/>
        </w:rPr>
        <w:t>Health</w:t>
      </w:r>
      <w:proofErr w:type="spellEnd"/>
      <w:r w:rsidRPr="008F5325">
        <w:rPr>
          <w:rFonts w:ascii="Times New Roman" w:hAnsi="Times New Roman" w:cs="Times New Roman"/>
        </w:rPr>
        <w:t>. https://www.cancer.gov/publications/patient-education/takingtime.pdf</w:t>
      </w:r>
      <w:r w:rsidRPr="008F5325">
        <w:rPr>
          <w:rFonts w:ascii="Times New Roman" w:hAnsi="Times New Roman" w:cs="Times New Roman"/>
        </w:rPr>
        <w:br/>
      </w:r>
    </w:p>
    <w:p w14:paraId="16C88196" w14:textId="77777777" w:rsidR="008F5325" w:rsidRPr="008F5325" w:rsidRDefault="008F5325" w:rsidP="00524C5F">
      <w:pPr>
        <w:spacing w:after="160" w:line="360" w:lineRule="auto"/>
        <w:jc w:val="both"/>
        <w:rPr>
          <w:rFonts w:ascii="Times New Roman" w:hAnsi="Times New Roman" w:cs="Times New Roman"/>
        </w:rPr>
      </w:pPr>
    </w:p>
    <w:sectPr w:rsidR="008F5325" w:rsidRPr="008F532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DAD7" w14:textId="77777777" w:rsidR="00B36AA7" w:rsidRDefault="00B36AA7" w:rsidP="006B6763">
      <w:r>
        <w:separator/>
      </w:r>
    </w:p>
  </w:endnote>
  <w:endnote w:type="continuationSeparator" w:id="0">
    <w:p w14:paraId="03C65CF5" w14:textId="77777777" w:rsidR="00B36AA7" w:rsidRDefault="00B36AA7" w:rsidP="006B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77258473"/>
      <w:docPartObj>
        <w:docPartGallery w:val="Page Numbers (Bottom of Page)"/>
        <w:docPartUnique/>
      </w:docPartObj>
    </w:sdtPr>
    <w:sdtContent>
      <w:p w14:paraId="3681C50C" w14:textId="2EB0701C" w:rsidR="001930CB" w:rsidRDefault="001930CB" w:rsidP="00971B05">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33A815E" w14:textId="77777777" w:rsidR="001930CB" w:rsidRDefault="001930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rPr>
      <w:id w:val="-176584450"/>
      <w:docPartObj>
        <w:docPartGallery w:val="Page Numbers (Bottom of Page)"/>
        <w:docPartUnique/>
      </w:docPartObj>
    </w:sdtPr>
    <w:sdtContent>
      <w:p w14:paraId="7A519BD5" w14:textId="1A68145D" w:rsidR="001930CB" w:rsidRPr="001930CB" w:rsidRDefault="001930CB" w:rsidP="00971B05">
        <w:pPr>
          <w:pStyle w:val="AltBilgi"/>
          <w:framePr w:wrap="none" w:vAnchor="text" w:hAnchor="margin" w:xAlign="center" w:y="1"/>
          <w:rPr>
            <w:rStyle w:val="SayfaNumaras"/>
            <w:rFonts w:ascii="Times New Roman" w:hAnsi="Times New Roman" w:cs="Times New Roman"/>
          </w:rPr>
        </w:pPr>
        <w:r w:rsidRPr="001930CB">
          <w:rPr>
            <w:rStyle w:val="SayfaNumaras"/>
            <w:rFonts w:ascii="Times New Roman" w:hAnsi="Times New Roman" w:cs="Times New Roman"/>
          </w:rPr>
          <w:fldChar w:fldCharType="begin"/>
        </w:r>
        <w:r w:rsidRPr="001930CB">
          <w:rPr>
            <w:rStyle w:val="SayfaNumaras"/>
            <w:rFonts w:ascii="Times New Roman" w:hAnsi="Times New Roman" w:cs="Times New Roman"/>
          </w:rPr>
          <w:instrText xml:space="preserve"> PAGE </w:instrText>
        </w:r>
        <w:r w:rsidRPr="001930CB">
          <w:rPr>
            <w:rStyle w:val="SayfaNumaras"/>
            <w:rFonts w:ascii="Times New Roman" w:hAnsi="Times New Roman" w:cs="Times New Roman"/>
          </w:rPr>
          <w:fldChar w:fldCharType="separate"/>
        </w:r>
        <w:r w:rsidRPr="001930CB">
          <w:rPr>
            <w:rStyle w:val="SayfaNumaras"/>
            <w:rFonts w:ascii="Times New Roman" w:hAnsi="Times New Roman" w:cs="Times New Roman"/>
            <w:noProof/>
          </w:rPr>
          <w:t>1</w:t>
        </w:r>
        <w:r w:rsidRPr="001930CB">
          <w:rPr>
            <w:rStyle w:val="SayfaNumaras"/>
            <w:rFonts w:ascii="Times New Roman" w:hAnsi="Times New Roman" w:cs="Times New Roman"/>
          </w:rPr>
          <w:fldChar w:fldCharType="end"/>
        </w:r>
      </w:p>
    </w:sdtContent>
  </w:sdt>
  <w:p w14:paraId="73255598" w14:textId="77777777" w:rsidR="001930CB" w:rsidRPr="001930CB" w:rsidRDefault="001930C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7D6B" w14:textId="77777777" w:rsidR="00B36AA7" w:rsidRDefault="00B36AA7" w:rsidP="006B6763">
      <w:r>
        <w:separator/>
      </w:r>
    </w:p>
  </w:footnote>
  <w:footnote w:type="continuationSeparator" w:id="0">
    <w:p w14:paraId="0E22899A" w14:textId="77777777" w:rsidR="00B36AA7" w:rsidRDefault="00B36AA7" w:rsidP="006B6763">
      <w:r>
        <w:continuationSeparator/>
      </w:r>
    </w:p>
  </w:footnote>
  <w:footnote w:id="1">
    <w:p w14:paraId="0D7E2803" w14:textId="00D155B5" w:rsidR="006B6763" w:rsidRDefault="006B6763" w:rsidP="006B6763">
      <w:pPr>
        <w:pStyle w:val="DipnotMetni"/>
        <w:jc w:val="both"/>
      </w:pPr>
      <w:r>
        <w:rPr>
          <w:rStyle w:val="DipnotBavurusu"/>
        </w:rPr>
        <w:footnoteRef/>
      </w:r>
      <w:r>
        <w:t xml:space="preserve"> </w:t>
      </w:r>
      <w:proofErr w:type="spellStart"/>
      <w:r w:rsidR="00F53C7B" w:rsidRPr="00F53C7B">
        <w:rPr>
          <w:rFonts w:ascii="Times New Roman" w:hAnsi="Times New Roman" w:cs="Times New Roman"/>
          <w:sz w:val="18"/>
          <w:szCs w:val="18"/>
        </w:rPr>
        <w:t>Personal</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information</w:t>
      </w:r>
      <w:proofErr w:type="spellEnd"/>
      <w:r w:rsidR="00F53C7B" w:rsidRPr="00F53C7B">
        <w:rPr>
          <w:rFonts w:ascii="Times New Roman" w:hAnsi="Times New Roman" w:cs="Times New Roman"/>
          <w:sz w:val="18"/>
          <w:szCs w:val="18"/>
        </w:rPr>
        <w:t xml:space="preserve"> of </w:t>
      </w:r>
      <w:proofErr w:type="spellStart"/>
      <w:r w:rsidR="00F53C7B" w:rsidRPr="00F53C7B">
        <w:rPr>
          <w:rFonts w:ascii="Times New Roman" w:hAnsi="Times New Roman" w:cs="Times New Roman"/>
          <w:sz w:val="18"/>
          <w:szCs w:val="18"/>
        </w:rPr>
        <w:t>the</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author</w:t>
      </w:r>
      <w:proofErr w:type="spellEnd"/>
      <w:r w:rsidR="00F53C7B" w:rsidRPr="00F53C7B">
        <w:rPr>
          <w:rFonts w:ascii="Times New Roman" w:hAnsi="Times New Roman" w:cs="Times New Roman"/>
          <w:sz w:val="18"/>
          <w:szCs w:val="18"/>
        </w:rPr>
        <w:t xml:space="preserve"> (</w:t>
      </w:r>
      <w:proofErr w:type="spellStart"/>
      <w:proofErr w:type="gramStart"/>
      <w:r w:rsidR="00F53C7B" w:rsidRPr="00F53C7B">
        <w:rPr>
          <w:rFonts w:ascii="Times New Roman" w:hAnsi="Times New Roman" w:cs="Times New Roman"/>
          <w:sz w:val="18"/>
          <w:szCs w:val="18"/>
        </w:rPr>
        <w:t>title</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a</w:t>
      </w:r>
      <w:r w:rsidR="00F53C7B">
        <w:rPr>
          <w:rFonts w:ascii="Times New Roman" w:hAnsi="Times New Roman" w:cs="Times New Roman"/>
          <w:sz w:val="18"/>
          <w:szCs w:val="18"/>
        </w:rPr>
        <w:t>ffiliation</w:t>
      </w:r>
      <w:proofErr w:type="spellEnd"/>
      <w:proofErr w:type="gramEnd"/>
      <w:r w:rsidR="00F53C7B" w:rsidRPr="00F53C7B">
        <w:rPr>
          <w:rFonts w:ascii="Times New Roman" w:hAnsi="Times New Roman" w:cs="Times New Roman"/>
          <w:sz w:val="18"/>
          <w:szCs w:val="18"/>
        </w:rPr>
        <w:t xml:space="preserve"> e-mail </w:t>
      </w:r>
      <w:proofErr w:type="spellStart"/>
      <w:r w:rsidR="00F53C7B" w:rsidRPr="00F53C7B">
        <w:rPr>
          <w:rFonts w:ascii="Times New Roman" w:hAnsi="Times New Roman" w:cs="Times New Roman"/>
          <w:sz w:val="18"/>
          <w:szCs w:val="18"/>
        </w:rPr>
        <w:t>address</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and</w:t>
      </w:r>
      <w:proofErr w:type="spellEnd"/>
      <w:r w:rsidR="00F53C7B" w:rsidRPr="00F53C7B">
        <w:rPr>
          <w:rFonts w:ascii="Times New Roman" w:hAnsi="Times New Roman" w:cs="Times New Roman"/>
          <w:sz w:val="18"/>
          <w:szCs w:val="18"/>
        </w:rPr>
        <w:t xml:space="preserve"> ORCID </w:t>
      </w:r>
      <w:proofErr w:type="spellStart"/>
      <w:r w:rsidR="00F53C7B" w:rsidRPr="00F53C7B">
        <w:rPr>
          <w:rFonts w:ascii="Times New Roman" w:hAnsi="Times New Roman" w:cs="Times New Roman"/>
          <w:sz w:val="18"/>
          <w:szCs w:val="18"/>
        </w:rPr>
        <w:t>information</w:t>
      </w:r>
      <w:proofErr w:type="spellEnd"/>
      <w:r w:rsidR="00F53C7B" w:rsidRPr="00F53C7B">
        <w:rPr>
          <w:rFonts w:ascii="Times New Roman" w:hAnsi="Times New Roman" w:cs="Times New Roman"/>
          <w:sz w:val="18"/>
          <w:szCs w:val="18"/>
        </w:rPr>
        <w:t xml:space="preserve"> of </w:t>
      </w:r>
      <w:proofErr w:type="spellStart"/>
      <w:r w:rsidR="00F53C7B" w:rsidRPr="00F53C7B">
        <w:rPr>
          <w:rFonts w:ascii="Times New Roman" w:hAnsi="Times New Roman" w:cs="Times New Roman"/>
          <w:sz w:val="18"/>
          <w:szCs w:val="18"/>
        </w:rPr>
        <w:t>the</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author</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should</w:t>
      </w:r>
      <w:proofErr w:type="spellEnd"/>
      <w:r w:rsidR="00F53C7B" w:rsidRPr="00F53C7B">
        <w:rPr>
          <w:rFonts w:ascii="Times New Roman" w:hAnsi="Times New Roman" w:cs="Times New Roman"/>
          <w:sz w:val="18"/>
          <w:szCs w:val="18"/>
        </w:rPr>
        <w:t xml:space="preserve"> be </w:t>
      </w:r>
      <w:proofErr w:type="spellStart"/>
      <w:r w:rsidR="00F53C7B" w:rsidRPr="00F53C7B">
        <w:rPr>
          <w:rFonts w:ascii="Times New Roman" w:hAnsi="Times New Roman" w:cs="Times New Roman"/>
          <w:sz w:val="18"/>
          <w:szCs w:val="18"/>
        </w:rPr>
        <w:t>stated</w:t>
      </w:r>
      <w:proofErr w:type="spellEnd"/>
      <w:r w:rsidR="00F53C7B" w:rsidRPr="00F53C7B">
        <w:rPr>
          <w:rFonts w:ascii="Times New Roman" w:hAnsi="Times New Roman" w:cs="Times New Roman"/>
          <w:sz w:val="18"/>
          <w:szCs w:val="18"/>
        </w:rPr>
        <w:t xml:space="preserve"> in </w:t>
      </w:r>
      <w:proofErr w:type="spellStart"/>
      <w:r w:rsidR="00F53C7B" w:rsidRPr="00F53C7B">
        <w:rPr>
          <w:rFonts w:ascii="Times New Roman" w:hAnsi="Times New Roman" w:cs="Times New Roman"/>
          <w:sz w:val="18"/>
          <w:szCs w:val="18"/>
        </w:rPr>
        <w:t>the</w:t>
      </w:r>
      <w:proofErr w:type="spellEnd"/>
      <w:r w:rsidR="00F53C7B" w:rsidRPr="00F53C7B">
        <w:rPr>
          <w:rFonts w:ascii="Times New Roman" w:hAnsi="Times New Roman" w:cs="Times New Roman"/>
          <w:sz w:val="18"/>
          <w:szCs w:val="18"/>
        </w:rPr>
        <w:t xml:space="preserve"> </w:t>
      </w:r>
      <w:proofErr w:type="spellStart"/>
      <w:r w:rsidR="00F53C7B" w:rsidRPr="00F53C7B">
        <w:rPr>
          <w:rFonts w:ascii="Times New Roman" w:hAnsi="Times New Roman" w:cs="Times New Roman"/>
          <w:sz w:val="18"/>
          <w:szCs w:val="18"/>
        </w:rPr>
        <w:t>footnote</w:t>
      </w:r>
      <w:proofErr w:type="spellEnd"/>
      <w:r w:rsidR="00F53C7B" w:rsidRPr="00F53C7B">
        <w:rPr>
          <w:rFonts w:ascii="Times New Roman" w:hAnsi="Times New Roman" w:cs="Times New Roman"/>
          <w:sz w:val="18"/>
          <w:szCs w:val="18"/>
        </w:rPr>
        <w:t xml:space="preserve"> in Times New Roman, 9 </w:t>
      </w:r>
      <w:r w:rsidR="00F53C7B">
        <w:rPr>
          <w:rFonts w:ascii="Times New Roman" w:hAnsi="Times New Roman" w:cs="Times New Roman"/>
          <w:sz w:val="18"/>
          <w:szCs w:val="18"/>
        </w:rPr>
        <w:t>font-size</w:t>
      </w:r>
      <w:r w:rsidR="00F53C7B" w:rsidRPr="00F53C7B">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DB"/>
    <w:rsid w:val="000422C7"/>
    <w:rsid w:val="00055918"/>
    <w:rsid w:val="00121286"/>
    <w:rsid w:val="0015753E"/>
    <w:rsid w:val="001930CB"/>
    <w:rsid w:val="001D1291"/>
    <w:rsid w:val="002D33B1"/>
    <w:rsid w:val="00373A0B"/>
    <w:rsid w:val="003B6546"/>
    <w:rsid w:val="00466353"/>
    <w:rsid w:val="004D062F"/>
    <w:rsid w:val="00524C5F"/>
    <w:rsid w:val="005525AC"/>
    <w:rsid w:val="005757E8"/>
    <w:rsid w:val="00600D97"/>
    <w:rsid w:val="006B6763"/>
    <w:rsid w:val="007B0103"/>
    <w:rsid w:val="008005D4"/>
    <w:rsid w:val="00890A33"/>
    <w:rsid w:val="008F5325"/>
    <w:rsid w:val="00A86D7E"/>
    <w:rsid w:val="00AF1260"/>
    <w:rsid w:val="00B36AA7"/>
    <w:rsid w:val="00C956F2"/>
    <w:rsid w:val="00CB7CDB"/>
    <w:rsid w:val="00D04EE5"/>
    <w:rsid w:val="00D4689C"/>
    <w:rsid w:val="00E070AA"/>
    <w:rsid w:val="00E165EE"/>
    <w:rsid w:val="00E36AB9"/>
    <w:rsid w:val="00EF1907"/>
    <w:rsid w:val="00F03D67"/>
    <w:rsid w:val="00F53C7B"/>
    <w:rsid w:val="00FF2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2EBE"/>
  <w15:chartTrackingRefBased/>
  <w15:docId w15:val="{3BC09566-12FB-3743-80F0-21A6630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B7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B7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B7CD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B7CD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B7CD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B7CD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7CD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7CD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7CD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7CD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B7CD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B7CD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B7CD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B7CD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B7C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B7C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B7C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B7CDB"/>
    <w:rPr>
      <w:rFonts w:eastAsiaTheme="majorEastAsia" w:cstheme="majorBidi"/>
      <w:color w:val="272727" w:themeColor="text1" w:themeTint="D8"/>
    </w:rPr>
  </w:style>
  <w:style w:type="paragraph" w:styleId="KonuBal">
    <w:name w:val="Title"/>
    <w:basedOn w:val="Normal"/>
    <w:next w:val="Normal"/>
    <w:link w:val="KonuBalChar"/>
    <w:uiPriority w:val="10"/>
    <w:qFormat/>
    <w:rsid w:val="00CB7CD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7C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B7CD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B7C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7CD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B7CDB"/>
    <w:rPr>
      <w:i/>
      <w:iCs/>
      <w:color w:val="404040" w:themeColor="text1" w:themeTint="BF"/>
    </w:rPr>
  </w:style>
  <w:style w:type="paragraph" w:styleId="ListeParagraf">
    <w:name w:val="List Paragraph"/>
    <w:basedOn w:val="Normal"/>
    <w:uiPriority w:val="34"/>
    <w:qFormat/>
    <w:rsid w:val="00CB7CDB"/>
    <w:pPr>
      <w:ind w:left="720"/>
      <w:contextualSpacing/>
    </w:pPr>
  </w:style>
  <w:style w:type="character" w:styleId="GlVurgulama">
    <w:name w:val="Intense Emphasis"/>
    <w:basedOn w:val="VarsaylanParagrafYazTipi"/>
    <w:uiPriority w:val="21"/>
    <w:qFormat/>
    <w:rsid w:val="00CB7CDB"/>
    <w:rPr>
      <w:i/>
      <w:iCs/>
      <w:color w:val="0F4761" w:themeColor="accent1" w:themeShade="BF"/>
    </w:rPr>
  </w:style>
  <w:style w:type="paragraph" w:styleId="GlAlnt">
    <w:name w:val="Intense Quote"/>
    <w:basedOn w:val="Normal"/>
    <w:next w:val="Normal"/>
    <w:link w:val="GlAlntChar"/>
    <w:uiPriority w:val="30"/>
    <w:qFormat/>
    <w:rsid w:val="00CB7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B7CDB"/>
    <w:rPr>
      <w:i/>
      <w:iCs/>
      <w:color w:val="0F4761" w:themeColor="accent1" w:themeShade="BF"/>
    </w:rPr>
  </w:style>
  <w:style w:type="character" w:styleId="GlBavuru">
    <w:name w:val="Intense Reference"/>
    <w:basedOn w:val="VarsaylanParagrafYazTipi"/>
    <w:uiPriority w:val="32"/>
    <w:qFormat/>
    <w:rsid w:val="00CB7CDB"/>
    <w:rPr>
      <w:b/>
      <w:bCs/>
      <w:smallCaps/>
      <w:color w:val="0F4761" w:themeColor="accent1" w:themeShade="BF"/>
      <w:spacing w:val="5"/>
    </w:rPr>
  </w:style>
  <w:style w:type="paragraph" w:styleId="DipnotMetni">
    <w:name w:val="footnote text"/>
    <w:basedOn w:val="Normal"/>
    <w:link w:val="DipnotMetniChar"/>
    <w:uiPriority w:val="99"/>
    <w:semiHidden/>
    <w:unhideWhenUsed/>
    <w:rsid w:val="006B6763"/>
    <w:rPr>
      <w:sz w:val="20"/>
      <w:szCs w:val="20"/>
    </w:rPr>
  </w:style>
  <w:style w:type="character" w:customStyle="1" w:styleId="DipnotMetniChar">
    <w:name w:val="Dipnot Metni Char"/>
    <w:basedOn w:val="VarsaylanParagrafYazTipi"/>
    <w:link w:val="DipnotMetni"/>
    <w:uiPriority w:val="99"/>
    <w:semiHidden/>
    <w:rsid w:val="006B6763"/>
    <w:rPr>
      <w:sz w:val="20"/>
      <w:szCs w:val="20"/>
    </w:rPr>
  </w:style>
  <w:style w:type="character" w:styleId="DipnotBavurusu">
    <w:name w:val="footnote reference"/>
    <w:basedOn w:val="VarsaylanParagrafYazTipi"/>
    <w:uiPriority w:val="99"/>
    <w:semiHidden/>
    <w:unhideWhenUsed/>
    <w:rsid w:val="006B6763"/>
    <w:rPr>
      <w:vertAlign w:val="superscript"/>
    </w:rPr>
  </w:style>
  <w:style w:type="table" w:styleId="TabloKlavuzu">
    <w:name w:val="Table Grid"/>
    <w:basedOn w:val="NormalTablo"/>
    <w:uiPriority w:val="39"/>
    <w:rsid w:val="00D0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3">
    <w:name w:val="Plain Table 3"/>
    <w:basedOn w:val="NormalTablo"/>
    <w:uiPriority w:val="43"/>
    <w:rsid w:val="00A86D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A86D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tBilgi">
    <w:name w:val="footer"/>
    <w:basedOn w:val="Normal"/>
    <w:link w:val="AltBilgiChar"/>
    <w:uiPriority w:val="99"/>
    <w:unhideWhenUsed/>
    <w:rsid w:val="001930CB"/>
    <w:pPr>
      <w:tabs>
        <w:tab w:val="center" w:pos="4536"/>
        <w:tab w:val="right" w:pos="9072"/>
      </w:tabs>
    </w:pPr>
  </w:style>
  <w:style w:type="character" w:customStyle="1" w:styleId="AltBilgiChar">
    <w:name w:val="Alt Bilgi Char"/>
    <w:basedOn w:val="VarsaylanParagrafYazTipi"/>
    <w:link w:val="AltBilgi"/>
    <w:uiPriority w:val="99"/>
    <w:rsid w:val="001930CB"/>
  </w:style>
  <w:style w:type="character" w:styleId="SayfaNumaras">
    <w:name w:val="page number"/>
    <w:basedOn w:val="VarsaylanParagrafYazTipi"/>
    <w:uiPriority w:val="99"/>
    <w:semiHidden/>
    <w:unhideWhenUsed/>
    <w:rsid w:val="001930CB"/>
  </w:style>
  <w:style w:type="paragraph" w:styleId="stBilgi">
    <w:name w:val="header"/>
    <w:basedOn w:val="Normal"/>
    <w:link w:val="stBilgiChar"/>
    <w:uiPriority w:val="99"/>
    <w:unhideWhenUsed/>
    <w:rsid w:val="001930CB"/>
    <w:pPr>
      <w:tabs>
        <w:tab w:val="center" w:pos="4536"/>
        <w:tab w:val="right" w:pos="9072"/>
      </w:tabs>
    </w:pPr>
  </w:style>
  <w:style w:type="character" w:customStyle="1" w:styleId="stBilgiChar">
    <w:name w:val="Üst Bilgi Char"/>
    <w:basedOn w:val="VarsaylanParagrafYazTipi"/>
    <w:link w:val="stBilgi"/>
    <w:uiPriority w:val="99"/>
    <w:rsid w:val="0019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7110">
      <w:bodyDiv w:val="1"/>
      <w:marLeft w:val="0"/>
      <w:marRight w:val="0"/>
      <w:marTop w:val="0"/>
      <w:marBottom w:val="0"/>
      <w:divBdr>
        <w:top w:val="none" w:sz="0" w:space="0" w:color="auto"/>
        <w:left w:val="none" w:sz="0" w:space="0" w:color="auto"/>
        <w:bottom w:val="none" w:sz="0" w:space="0" w:color="auto"/>
        <w:right w:val="none" w:sz="0" w:space="0" w:color="auto"/>
      </w:divBdr>
    </w:div>
    <w:div w:id="1473526424">
      <w:bodyDiv w:val="1"/>
      <w:marLeft w:val="0"/>
      <w:marRight w:val="0"/>
      <w:marTop w:val="0"/>
      <w:marBottom w:val="0"/>
      <w:divBdr>
        <w:top w:val="none" w:sz="0" w:space="0" w:color="auto"/>
        <w:left w:val="none" w:sz="0" w:space="0" w:color="auto"/>
        <w:bottom w:val="none" w:sz="0" w:space="0" w:color="auto"/>
        <w:right w:val="none" w:sz="0" w:space="0" w:color="auto"/>
      </w:divBdr>
    </w:div>
    <w:div w:id="1773209990">
      <w:bodyDiv w:val="1"/>
      <w:marLeft w:val="0"/>
      <w:marRight w:val="0"/>
      <w:marTop w:val="0"/>
      <w:marBottom w:val="0"/>
      <w:divBdr>
        <w:top w:val="none" w:sz="0" w:space="0" w:color="auto"/>
        <w:left w:val="none" w:sz="0" w:space="0" w:color="auto"/>
        <w:bottom w:val="none" w:sz="0" w:space="0" w:color="auto"/>
        <w:right w:val="none" w:sz="0" w:space="0" w:color="auto"/>
      </w:divBdr>
    </w:div>
    <w:div w:id="18211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rcakgursoy\Downloads\indicator_5-5-2%20(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Percentage of women at managerial positions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'indicator_5-5-2 (1)'!$B$1</c:f>
              <c:strCache>
                <c:ptCount val="1"/>
                <c:pt idx="0">
                  <c:v>Services</c:v>
                </c:pt>
              </c:strCache>
            </c:strRef>
          </c:tx>
          <c:spPr>
            <a:ln w="28575" cap="rnd">
              <a:solidFill>
                <a:schemeClr val="accent1"/>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(1)'!$B$2:$B$12</c:f>
              <c:numCache>
                <c:formatCode>General</c:formatCode>
                <c:ptCount val="11"/>
                <c:pt idx="0">
                  <c:v>17.899999999999999</c:v>
                </c:pt>
                <c:pt idx="1">
                  <c:v>21.5</c:v>
                </c:pt>
                <c:pt idx="2">
                  <c:v>19.2</c:v>
                </c:pt>
                <c:pt idx="3">
                  <c:v>18.399999999999999</c:v>
                </c:pt>
                <c:pt idx="4">
                  <c:v>22.6</c:v>
                </c:pt>
                <c:pt idx="5">
                  <c:v>22.7</c:v>
                </c:pt>
                <c:pt idx="6">
                  <c:v>22</c:v>
                </c:pt>
                <c:pt idx="7">
                  <c:v>22.7</c:v>
                </c:pt>
                <c:pt idx="8">
                  <c:v>24.6</c:v>
                </c:pt>
                <c:pt idx="9">
                  <c:v>25.4</c:v>
                </c:pt>
                <c:pt idx="10">
                  <c:v>24</c:v>
                </c:pt>
              </c:numCache>
            </c:numRef>
          </c:val>
          <c:smooth val="0"/>
          <c:extLst>
            <c:ext xmlns:c16="http://schemas.microsoft.com/office/drawing/2014/chart" uri="{C3380CC4-5D6E-409C-BE32-E72D297353CC}">
              <c16:uniqueId val="{00000000-EB10-054A-844B-9319C0EB7022}"/>
            </c:ext>
          </c:extLst>
        </c:ser>
        <c:ser>
          <c:idx val="1"/>
          <c:order val="1"/>
          <c:tx>
            <c:strRef>
              <c:f>'indicator_5-5-2 (1)'!$C$1</c:f>
              <c:strCache>
                <c:ptCount val="1"/>
                <c:pt idx="0">
                  <c:v>Industry</c:v>
                </c:pt>
              </c:strCache>
            </c:strRef>
          </c:tx>
          <c:spPr>
            <a:ln w="28575" cap="rnd">
              <a:solidFill>
                <a:schemeClr val="accent2"/>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(1)'!$C$2:$C$12</c:f>
              <c:numCache>
                <c:formatCode>General</c:formatCode>
                <c:ptCount val="11"/>
                <c:pt idx="0">
                  <c:v>10.199999999999999</c:v>
                </c:pt>
                <c:pt idx="1">
                  <c:v>9.6</c:v>
                </c:pt>
                <c:pt idx="2">
                  <c:v>11.4</c:v>
                </c:pt>
                <c:pt idx="3">
                  <c:v>10.3</c:v>
                </c:pt>
                <c:pt idx="4">
                  <c:v>9.8000000000000007</c:v>
                </c:pt>
                <c:pt idx="5">
                  <c:v>10.8</c:v>
                </c:pt>
                <c:pt idx="6">
                  <c:v>9.3000000000000007</c:v>
                </c:pt>
                <c:pt idx="7">
                  <c:v>10.8</c:v>
                </c:pt>
                <c:pt idx="8">
                  <c:v>12.2</c:v>
                </c:pt>
                <c:pt idx="9">
                  <c:v>15.3</c:v>
                </c:pt>
                <c:pt idx="10">
                  <c:v>15</c:v>
                </c:pt>
              </c:numCache>
            </c:numRef>
          </c:val>
          <c:smooth val="0"/>
          <c:extLst>
            <c:ext xmlns:c16="http://schemas.microsoft.com/office/drawing/2014/chart" uri="{C3380CC4-5D6E-409C-BE32-E72D297353CC}">
              <c16:uniqueId val="{00000001-EB10-054A-844B-9319C0EB7022}"/>
            </c:ext>
          </c:extLst>
        </c:ser>
        <c:ser>
          <c:idx val="2"/>
          <c:order val="2"/>
          <c:tx>
            <c:strRef>
              <c:f>'indicator_5-5-2 (1)'!$D$1</c:f>
              <c:strCache>
                <c:ptCount val="1"/>
                <c:pt idx="0">
                  <c:v>Total</c:v>
                </c:pt>
              </c:strCache>
            </c:strRef>
          </c:tx>
          <c:spPr>
            <a:ln w="28575" cap="rnd">
              <a:solidFill>
                <a:schemeClr val="accent3"/>
              </a:solidFill>
              <a:round/>
            </a:ln>
            <a:effectLst/>
          </c:spPr>
          <c:marker>
            <c:symbol val="none"/>
          </c:marker>
          <c:cat>
            <c:numRef>
              <c:f>'indicator_5-5-2 (1)'!$A$2:$A$12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'indicator_5-5-2 (1)'!$D$2:$D$12</c:f>
              <c:numCache>
                <c:formatCode>General</c:formatCode>
                <c:ptCount val="11"/>
                <c:pt idx="0">
                  <c:v>14.4</c:v>
                </c:pt>
                <c:pt idx="1">
                  <c:v>16.600000000000001</c:v>
                </c:pt>
                <c:pt idx="2">
                  <c:v>15.5</c:v>
                </c:pt>
                <c:pt idx="3">
                  <c:v>14.4</c:v>
                </c:pt>
                <c:pt idx="4">
                  <c:v>16.7</c:v>
                </c:pt>
                <c:pt idx="5">
                  <c:v>17.3</c:v>
                </c:pt>
                <c:pt idx="6">
                  <c:v>16.3</c:v>
                </c:pt>
                <c:pt idx="7">
                  <c:v>17.5</c:v>
                </c:pt>
                <c:pt idx="8">
                  <c:v>19.3</c:v>
                </c:pt>
                <c:pt idx="9">
                  <c:v>20.7</c:v>
                </c:pt>
                <c:pt idx="10">
                  <c:v>19.600000000000001</c:v>
                </c:pt>
              </c:numCache>
            </c:numRef>
          </c:val>
          <c:smooth val="0"/>
          <c:extLst>
            <c:ext xmlns:c16="http://schemas.microsoft.com/office/drawing/2014/chart" uri="{C3380CC4-5D6E-409C-BE32-E72D297353CC}">
              <c16:uniqueId val="{00000002-EB10-054A-844B-9319C0EB7022}"/>
            </c:ext>
          </c:extLst>
        </c:ser>
        <c:dLbls>
          <c:showLegendKey val="0"/>
          <c:showVal val="0"/>
          <c:showCatName val="0"/>
          <c:showSerName val="0"/>
          <c:showPercent val="0"/>
          <c:showBubbleSize val="0"/>
        </c:dLbls>
        <c:smooth val="0"/>
        <c:axId val="1399231583"/>
        <c:axId val="1399234463"/>
      </c:lineChart>
      <c:catAx>
        <c:axId val="139923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399234463"/>
        <c:crosses val="autoZero"/>
        <c:auto val="1"/>
        <c:lblAlgn val="ctr"/>
        <c:lblOffset val="100"/>
        <c:noMultiLvlLbl val="0"/>
      </c:catAx>
      <c:valAx>
        <c:axId val="1399234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399231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52EB-C356-804C-ACDC-724188CE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1994</Words>
  <Characters>11366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AKBAŞ</dc:creator>
  <cp:keywords/>
  <dc:description/>
  <cp:lastModifiedBy>İlkay AKBAŞ</cp:lastModifiedBy>
  <cp:revision>16</cp:revision>
  <dcterms:created xsi:type="dcterms:W3CDTF">2024-06-26T10:37:00Z</dcterms:created>
  <dcterms:modified xsi:type="dcterms:W3CDTF">2024-07-23T08:22:00Z</dcterms:modified>
</cp:coreProperties>
</file>